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0276" w14:textId="58BAF828" w:rsidR="00D90872" w:rsidRPr="002777F1" w:rsidRDefault="002777F1" w:rsidP="002777F1">
      <w:pPr>
        <w:spacing w:after="160" w:line="259" w:lineRule="auto"/>
        <w:rPr>
          <w:b/>
          <w:sz w:val="24"/>
          <w:szCs w:val="24"/>
        </w:rPr>
      </w:pPr>
      <w:r>
        <w:t xml:space="preserve">                                                           </w:t>
      </w:r>
      <w:r w:rsidRPr="002777F1">
        <w:rPr>
          <w:b/>
        </w:rPr>
        <w:t>ДОГОВОР</w:t>
      </w:r>
      <w:r w:rsidR="00D90872" w:rsidRPr="002777F1">
        <w:rPr>
          <w:b/>
          <w:sz w:val="24"/>
          <w:szCs w:val="24"/>
        </w:rPr>
        <w:t xml:space="preserve"> </w:t>
      </w:r>
      <w:r w:rsidR="00CA08CD" w:rsidRPr="00CA08CD">
        <w:rPr>
          <w:rFonts w:eastAsia="Calibri"/>
          <w:b/>
          <w:sz w:val="22"/>
          <w:szCs w:val="22"/>
        </w:rPr>
        <w:t xml:space="preserve">№ </w:t>
      </w:r>
      <w:r w:rsidR="00CA08CD" w:rsidRPr="00CA08CD">
        <w:rPr>
          <w:b/>
        </w:rPr>
        <w:t>2</w:t>
      </w:r>
      <w:r w:rsidR="00240E48">
        <w:rPr>
          <w:b/>
        </w:rPr>
        <w:t>5</w:t>
      </w:r>
      <w:r w:rsidR="00CA08CD" w:rsidRPr="00CA08CD">
        <w:rPr>
          <w:b/>
        </w:rPr>
        <w:t>/</w:t>
      </w:r>
      <w:proofErr w:type="spellStart"/>
      <w:r w:rsidR="00CA08CD" w:rsidRPr="00CA08CD">
        <w:rPr>
          <w:b/>
        </w:rPr>
        <w:t>МЕДУМ</w:t>
      </w:r>
      <w:r w:rsidR="001008E1">
        <w:rPr>
          <w:b/>
        </w:rPr>
        <w:t>_</w:t>
      </w:r>
      <w:r w:rsidR="001008E1" w:rsidRPr="001008E1">
        <w:rPr>
          <w:b/>
          <w:u w:val="single"/>
        </w:rPr>
        <w:t>И</w:t>
      </w:r>
      <w:r w:rsidR="001008E1">
        <w:rPr>
          <w:b/>
          <w:u w:val="single"/>
        </w:rPr>
        <w:t>нт</w:t>
      </w:r>
      <w:r w:rsidR="008D7958">
        <w:rPr>
          <w:b/>
          <w:u w:val="single"/>
        </w:rPr>
        <w:t>енсив</w:t>
      </w:r>
      <w:proofErr w:type="spellEnd"/>
      <w:r w:rsidR="00467793">
        <w:rPr>
          <w:b/>
          <w:u w:val="single"/>
        </w:rPr>
        <w:t xml:space="preserve"> - </w:t>
      </w:r>
      <w:r w:rsidR="00D90872" w:rsidRPr="002777F1">
        <w:rPr>
          <w:b/>
          <w:sz w:val="24"/>
          <w:szCs w:val="24"/>
        </w:rPr>
        <w:t>__________</w:t>
      </w:r>
    </w:p>
    <w:p w14:paraId="0F129696" w14:textId="63FA1AEA" w:rsidR="00B0093A" w:rsidRDefault="00B0093A" w:rsidP="00D90872">
      <w:pPr>
        <w:ind w:left="-1134" w:right="-284"/>
        <w:jc w:val="center"/>
        <w:rPr>
          <w:b/>
          <w:noProof/>
        </w:rPr>
      </w:pPr>
      <w:r w:rsidRPr="00B179B2">
        <w:rPr>
          <w:b/>
          <w:noProof/>
        </w:rPr>
        <w:t xml:space="preserve">об образовании </w:t>
      </w:r>
      <w:r w:rsidRPr="000005A2">
        <w:rPr>
          <w:b/>
          <w:noProof/>
        </w:rPr>
        <w:t xml:space="preserve">по </w:t>
      </w:r>
      <w:r w:rsidR="00B179B2">
        <w:rPr>
          <w:b/>
          <w:noProof/>
        </w:rPr>
        <w:t>дополнительным обще</w:t>
      </w:r>
      <w:r w:rsidRPr="000005A2">
        <w:rPr>
          <w:b/>
          <w:noProof/>
        </w:rPr>
        <w:t xml:space="preserve">образовательным программам </w:t>
      </w:r>
      <w:r>
        <w:rPr>
          <w:b/>
          <w:noProof/>
        </w:rPr>
        <w:t xml:space="preserve">                                                                     </w:t>
      </w:r>
    </w:p>
    <w:p w14:paraId="59A680B1" w14:textId="34006AEB" w:rsidR="00D90872" w:rsidRPr="009F7586" w:rsidRDefault="00B0093A" w:rsidP="00D90872">
      <w:pPr>
        <w:ind w:left="-1134" w:right="-284"/>
        <w:jc w:val="center"/>
        <w:rPr>
          <w:b/>
          <w:noProof/>
        </w:rPr>
      </w:pPr>
      <w:r>
        <w:rPr>
          <w:b/>
          <w:noProof/>
        </w:rPr>
        <w:t>центра дополнительного и инновационного образования «МЕДУМНИКИ»</w:t>
      </w:r>
    </w:p>
    <w:p w14:paraId="63A3E2FC" w14:textId="671221D6" w:rsidR="00D90872" w:rsidRDefault="00D90872" w:rsidP="00D90872">
      <w:pPr>
        <w:ind w:left="-1134" w:right="-284"/>
        <w:jc w:val="both"/>
        <w:rPr>
          <w:noProof/>
          <w:sz w:val="18"/>
          <w:szCs w:val="18"/>
        </w:rPr>
      </w:pPr>
      <w:r w:rsidRPr="00B61F33">
        <w:rPr>
          <w:noProof/>
          <w:sz w:val="18"/>
          <w:szCs w:val="18"/>
        </w:rPr>
        <w:t xml:space="preserve"> г. Нижний Новгород</w:t>
      </w:r>
      <w:r w:rsidRPr="00B61F33"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  <w:t xml:space="preserve">   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B61F33">
        <w:rPr>
          <w:noProof/>
          <w:sz w:val="18"/>
          <w:szCs w:val="18"/>
        </w:rPr>
        <w:t xml:space="preserve">                        «__</w:t>
      </w:r>
      <w:r>
        <w:rPr>
          <w:noProof/>
          <w:sz w:val="18"/>
          <w:szCs w:val="18"/>
        </w:rPr>
        <w:t>___» __</w:t>
      </w:r>
      <w:r w:rsidR="009F5559">
        <w:rPr>
          <w:noProof/>
          <w:sz w:val="18"/>
          <w:szCs w:val="18"/>
        </w:rPr>
        <w:t>_______</w:t>
      </w:r>
      <w:r>
        <w:rPr>
          <w:noProof/>
          <w:sz w:val="18"/>
          <w:szCs w:val="18"/>
        </w:rPr>
        <w:t>____</w:t>
      </w:r>
      <w:r w:rsidRPr="00B61F33">
        <w:rPr>
          <w:noProof/>
          <w:sz w:val="18"/>
          <w:szCs w:val="18"/>
        </w:rPr>
        <w:t>20</w:t>
      </w:r>
      <w:r>
        <w:rPr>
          <w:noProof/>
          <w:sz w:val="18"/>
          <w:szCs w:val="18"/>
        </w:rPr>
        <w:t>2</w:t>
      </w:r>
      <w:r w:rsidR="00240E48">
        <w:rPr>
          <w:noProof/>
          <w:sz w:val="18"/>
          <w:szCs w:val="18"/>
        </w:rPr>
        <w:t>5</w:t>
      </w:r>
      <w:r w:rsidR="00F1342B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 </w:t>
      </w:r>
      <w:r w:rsidRPr="00B61F33">
        <w:rPr>
          <w:noProof/>
          <w:sz w:val="18"/>
          <w:szCs w:val="18"/>
        </w:rPr>
        <w:t>г.</w:t>
      </w:r>
      <w:r w:rsidRPr="00B61F33">
        <w:rPr>
          <w:noProof/>
          <w:sz w:val="18"/>
          <w:szCs w:val="18"/>
        </w:rPr>
        <w:tab/>
      </w:r>
    </w:p>
    <w:p w14:paraId="25CD20E2" w14:textId="77777777" w:rsidR="00B179B2" w:rsidRPr="00B61F33" w:rsidRDefault="00B179B2" w:rsidP="00D90872">
      <w:pPr>
        <w:ind w:left="-1134" w:right="-284"/>
        <w:jc w:val="both"/>
        <w:rPr>
          <w:noProof/>
          <w:sz w:val="18"/>
          <w:szCs w:val="18"/>
        </w:rPr>
      </w:pPr>
    </w:p>
    <w:p w14:paraId="2147D1D6" w14:textId="5D931A8F" w:rsidR="00D90872" w:rsidRDefault="00B0093A" w:rsidP="00D90872">
      <w:pPr>
        <w:ind w:left="-1134" w:right="-284" w:firstLine="720"/>
        <w:jc w:val="both"/>
        <w:rPr>
          <w:sz w:val="18"/>
          <w:szCs w:val="18"/>
        </w:rPr>
      </w:pPr>
      <w:r w:rsidRPr="001120CF">
        <w:rPr>
          <w:b/>
          <w:sz w:val="18"/>
          <w:szCs w:val="18"/>
        </w:rPr>
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</w:t>
      </w:r>
      <w:r w:rsidRPr="001120CF">
        <w:rPr>
          <w:sz w:val="18"/>
          <w:szCs w:val="18"/>
        </w:rPr>
        <w:t>, осуществляющее образовательную деятельность на ос</w:t>
      </w:r>
      <w:r>
        <w:rPr>
          <w:sz w:val="18"/>
          <w:szCs w:val="18"/>
        </w:rPr>
        <w:t>новании лицензии от 07.05</w:t>
      </w:r>
      <w:r w:rsidRPr="001120CF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1120CF">
        <w:rPr>
          <w:sz w:val="18"/>
          <w:szCs w:val="18"/>
        </w:rPr>
        <w:t xml:space="preserve"> серия 90Л01 № 0009</w:t>
      </w:r>
      <w:r>
        <w:rPr>
          <w:sz w:val="18"/>
          <w:szCs w:val="18"/>
        </w:rPr>
        <w:t>840</w:t>
      </w:r>
      <w:r w:rsidRPr="001120CF">
        <w:rPr>
          <w:sz w:val="18"/>
          <w:szCs w:val="18"/>
        </w:rPr>
        <w:t xml:space="preserve"> рег.№ 2</w:t>
      </w:r>
      <w:r>
        <w:rPr>
          <w:sz w:val="18"/>
          <w:szCs w:val="18"/>
        </w:rPr>
        <w:t>739</w:t>
      </w:r>
      <w:r w:rsidRPr="001120CF">
        <w:rPr>
          <w:sz w:val="18"/>
          <w:szCs w:val="18"/>
        </w:rPr>
        <w:t xml:space="preserve">, выданной Федеральной службой по надзору в сфере образования и науки </w:t>
      </w:r>
      <w:r>
        <w:rPr>
          <w:sz w:val="18"/>
          <w:szCs w:val="18"/>
        </w:rPr>
        <w:t xml:space="preserve">на срок – «бессрочно» </w:t>
      </w:r>
      <w:r w:rsidRPr="001120CF">
        <w:rPr>
          <w:sz w:val="18"/>
          <w:szCs w:val="18"/>
        </w:rPr>
        <w:t>и свидетельства о государственной аккредитации серия 90А01 №000</w:t>
      </w:r>
      <w:r>
        <w:rPr>
          <w:sz w:val="18"/>
          <w:szCs w:val="18"/>
        </w:rPr>
        <w:t>3001</w:t>
      </w:r>
      <w:r w:rsidRPr="001120CF">
        <w:rPr>
          <w:sz w:val="18"/>
          <w:szCs w:val="18"/>
        </w:rPr>
        <w:t xml:space="preserve"> от </w:t>
      </w:r>
      <w:r>
        <w:rPr>
          <w:sz w:val="18"/>
          <w:szCs w:val="18"/>
        </w:rPr>
        <w:t>26.06.</w:t>
      </w:r>
      <w:r w:rsidRPr="001120CF">
        <w:rPr>
          <w:sz w:val="18"/>
          <w:szCs w:val="18"/>
        </w:rPr>
        <w:t>2018 года рег.№ 2</w:t>
      </w:r>
      <w:r>
        <w:rPr>
          <w:sz w:val="18"/>
          <w:szCs w:val="18"/>
        </w:rPr>
        <w:t>859</w:t>
      </w:r>
      <w:r w:rsidRPr="001120CF">
        <w:rPr>
          <w:sz w:val="18"/>
          <w:szCs w:val="18"/>
        </w:rPr>
        <w:t>, выданного Федеральной службой по надзору в сфере образования и науки на срок до «21» февраля 2024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года, в лице проректора по учебной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 xml:space="preserve">работе Богомоловой Е.С., действующего на основании доверенности </w:t>
      </w:r>
      <w:r w:rsidRPr="00F52F26">
        <w:rPr>
          <w:sz w:val="18"/>
          <w:szCs w:val="18"/>
        </w:rPr>
        <w:t xml:space="preserve">от </w:t>
      </w:r>
      <w:r w:rsidR="009F5559" w:rsidRPr="00F52F26">
        <w:rPr>
          <w:sz w:val="18"/>
          <w:szCs w:val="18"/>
        </w:rPr>
        <w:t xml:space="preserve"> </w:t>
      </w:r>
      <w:r w:rsidR="00467793">
        <w:rPr>
          <w:sz w:val="18"/>
          <w:szCs w:val="18"/>
        </w:rPr>
        <w:t>27</w:t>
      </w:r>
      <w:r w:rsidRPr="00F52F26">
        <w:rPr>
          <w:sz w:val="18"/>
          <w:szCs w:val="18"/>
        </w:rPr>
        <w:t>.12.202</w:t>
      </w:r>
      <w:r w:rsidR="009F5559" w:rsidRPr="00F52F26">
        <w:rPr>
          <w:sz w:val="18"/>
          <w:szCs w:val="18"/>
        </w:rPr>
        <w:t>4</w:t>
      </w:r>
      <w:r w:rsidRPr="00F52F26">
        <w:rPr>
          <w:sz w:val="18"/>
          <w:szCs w:val="18"/>
        </w:rPr>
        <w:t xml:space="preserve"> № </w:t>
      </w:r>
      <w:r w:rsidR="0032766B">
        <w:rPr>
          <w:sz w:val="18"/>
          <w:szCs w:val="18"/>
        </w:rPr>
        <w:t>78</w:t>
      </w:r>
      <w:r w:rsidRPr="001120CF">
        <w:rPr>
          <w:sz w:val="18"/>
          <w:szCs w:val="18"/>
        </w:rPr>
        <w:t xml:space="preserve"> (далее –  </w:t>
      </w:r>
      <w:r>
        <w:rPr>
          <w:sz w:val="18"/>
          <w:szCs w:val="18"/>
        </w:rPr>
        <w:t>Исп</w:t>
      </w:r>
      <w:r w:rsidRPr="001120CF">
        <w:rPr>
          <w:sz w:val="18"/>
          <w:szCs w:val="18"/>
        </w:rPr>
        <w:t>олнитель), с одной стороны, и</w:t>
      </w:r>
      <w:r w:rsidR="00D90872">
        <w:rPr>
          <w:sz w:val="18"/>
          <w:szCs w:val="18"/>
        </w:rPr>
        <w:t xml:space="preserve"> </w:t>
      </w:r>
    </w:p>
    <w:p w14:paraId="5B49D4FC" w14:textId="77777777" w:rsidR="00D90872" w:rsidRPr="00B1303E" w:rsidRDefault="00D90872" w:rsidP="00D90872">
      <w:pPr>
        <w:ind w:left="-1134" w:right="-284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1303E">
        <w:rPr>
          <w:sz w:val="18"/>
          <w:szCs w:val="18"/>
        </w:rPr>
        <w:t>,</w:t>
      </w:r>
    </w:p>
    <w:p w14:paraId="3A7CA402" w14:textId="77777777" w:rsidR="00D90872" w:rsidRPr="00B61F33" w:rsidRDefault="00D90872" w:rsidP="00D90872">
      <w:pPr>
        <w:ind w:left="-1134" w:right="-284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  <w:t xml:space="preserve">  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</w:t>
      </w:r>
      <w:r w:rsidRPr="00975878">
        <w:rPr>
          <w:sz w:val="18"/>
          <w:szCs w:val="18"/>
          <w:vertAlign w:val="superscript"/>
        </w:rPr>
        <w:t>(Ф.И.О. совершеннолетнего, заключающего договор от своего имени)</w:t>
      </w:r>
    </w:p>
    <w:p w14:paraId="5AACC01C" w14:textId="7457A8C9" w:rsidR="00D90872" w:rsidRDefault="00D90872" w:rsidP="00D90872">
      <w:pPr>
        <w:ind w:left="-1134" w:right="-284"/>
        <w:jc w:val="both"/>
        <w:rPr>
          <w:sz w:val="18"/>
          <w:szCs w:val="18"/>
        </w:rPr>
      </w:pPr>
      <w:r>
        <w:rPr>
          <w:sz w:val="18"/>
          <w:szCs w:val="18"/>
        </w:rPr>
        <w:t>именуемого(ой</w:t>
      </w:r>
      <w:r w:rsidRPr="002857F9">
        <w:rPr>
          <w:sz w:val="18"/>
          <w:szCs w:val="18"/>
        </w:rPr>
        <w:t xml:space="preserve">) в дальнейшем </w:t>
      </w:r>
      <w:r w:rsidRPr="00836F02">
        <w:rPr>
          <w:sz w:val="18"/>
          <w:szCs w:val="18"/>
        </w:rPr>
        <w:t>«Обучающийся»,</w:t>
      </w:r>
      <w:r w:rsidRPr="00B61F33">
        <w:rPr>
          <w:sz w:val="18"/>
          <w:szCs w:val="18"/>
        </w:rPr>
        <w:t xml:space="preserve"> с другой стороны,</w:t>
      </w:r>
      <w:r>
        <w:rPr>
          <w:sz w:val="18"/>
          <w:szCs w:val="18"/>
        </w:rPr>
        <w:t xml:space="preserve"> </w:t>
      </w:r>
      <w:r w:rsidRPr="00B61F33">
        <w:rPr>
          <w:sz w:val="18"/>
          <w:szCs w:val="18"/>
        </w:rPr>
        <w:t>заключили настоящий договор о нижеследующем:</w:t>
      </w:r>
    </w:p>
    <w:p w14:paraId="0DB736CC" w14:textId="77777777" w:rsidR="006E545C" w:rsidRPr="00B61F33" w:rsidRDefault="006E545C" w:rsidP="00D90872">
      <w:pPr>
        <w:ind w:left="-1134" w:right="-284"/>
        <w:jc w:val="both"/>
        <w:rPr>
          <w:sz w:val="18"/>
          <w:szCs w:val="18"/>
        </w:rPr>
      </w:pPr>
    </w:p>
    <w:p w14:paraId="3052D4C7" w14:textId="0F50FC5E" w:rsidR="00D90872" w:rsidRPr="004B721A" w:rsidRDefault="00D90872" w:rsidP="00D90872">
      <w:pPr>
        <w:ind w:left="-1134" w:right="-284"/>
        <w:jc w:val="center"/>
        <w:rPr>
          <w:b/>
          <w:bCs/>
          <w:sz w:val="18"/>
          <w:szCs w:val="18"/>
        </w:rPr>
      </w:pPr>
      <w:r w:rsidRPr="004B721A">
        <w:rPr>
          <w:b/>
          <w:bCs/>
          <w:noProof/>
          <w:sz w:val="18"/>
          <w:szCs w:val="18"/>
        </w:rPr>
        <w:t>1.</w:t>
      </w:r>
      <w:r w:rsidRPr="004B721A">
        <w:rPr>
          <w:b/>
          <w:bCs/>
          <w:sz w:val="18"/>
          <w:szCs w:val="18"/>
        </w:rPr>
        <w:t xml:space="preserve"> Предмет договора</w:t>
      </w:r>
    </w:p>
    <w:p w14:paraId="1F2F14EB" w14:textId="77777777" w:rsidR="00BE6350" w:rsidRPr="004B721A" w:rsidRDefault="00D90872" w:rsidP="00BE6350">
      <w:pPr>
        <w:ind w:left="-1134" w:right="-284" w:firstLine="426"/>
        <w:jc w:val="both"/>
        <w:rPr>
          <w:sz w:val="18"/>
          <w:szCs w:val="18"/>
        </w:rPr>
      </w:pPr>
      <w:r w:rsidRPr="004B721A">
        <w:rPr>
          <w:sz w:val="18"/>
          <w:szCs w:val="18"/>
        </w:rPr>
        <w:t xml:space="preserve">1.1. Исполнитель обязуется предоставить Обучающемуся дополнительные образовательные услуги, а Обучающийся обязуется </w:t>
      </w:r>
      <w:r w:rsidR="00B0093A" w:rsidRPr="004B721A">
        <w:rPr>
          <w:sz w:val="18"/>
          <w:szCs w:val="18"/>
        </w:rPr>
        <w:t>о</w:t>
      </w:r>
      <w:r w:rsidRPr="004B721A">
        <w:rPr>
          <w:sz w:val="18"/>
          <w:szCs w:val="18"/>
        </w:rPr>
        <w:t>п</w:t>
      </w:r>
      <w:r w:rsidR="00B0093A" w:rsidRPr="004B721A">
        <w:rPr>
          <w:sz w:val="18"/>
          <w:szCs w:val="18"/>
        </w:rPr>
        <w:t>латить об</w:t>
      </w:r>
      <w:r w:rsidR="00B179B2" w:rsidRPr="004B721A">
        <w:rPr>
          <w:sz w:val="18"/>
          <w:szCs w:val="18"/>
        </w:rPr>
        <w:t>разовательную</w:t>
      </w:r>
      <w:r w:rsidR="00B0093A" w:rsidRPr="004B721A">
        <w:rPr>
          <w:sz w:val="18"/>
          <w:szCs w:val="18"/>
        </w:rPr>
        <w:t xml:space="preserve"> услуг</w:t>
      </w:r>
      <w:r w:rsidR="00B179B2" w:rsidRPr="004B721A">
        <w:rPr>
          <w:sz w:val="18"/>
          <w:szCs w:val="18"/>
        </w:rPr>
        <w:t xml:space="preserve">у по обучению </w:t>
      </w:r>
      <w:r w:rsidR="00B0093A" w:rsidRPr="004B721A">
        <w:rPr>
          <w:sz w:val="18"/>
          <w:szCs w:val="18"/>
        </w:rPr>
        <w:t>в Центре дополнительного и инновационного образования «МЕДУМНИКИ» при ФГБОУ ВО «ПИМУ» Минздрава России</w:t>
      </w:r>
      <w:r w:rsidRPr="004B721A">
        <w:rPr>
          <w:sz w:val="18"/>
          <w:szCs w:val="18"/>
        </w:rPr>
        <w:t xml:space="preserve">. </w:t>
      </w:r>
    </w:p>
    <w:p w14:paraId="1E73B329" w14:textId="6C425150" w:rsidR="00BE6350" w:rsidRPr="004B721A" w:rsidRDefault="00BE6350" w:rsidP="00BE6350">
      <w:pPr>
        <w:ind w:left="-1134" w:right="-284" w:firstLine="426"/>
        <w:jc w:val="both"/>
        <w:rPr>
          <w:sz w:val="18"/>
          <w:szCs w:val="18"/>
        </w:rPr>
      </w:pPr>
      <w:r w:rsidRPr="004B721A">
        <w:rPr>
          <w:sz w:val="18"/>
          <w:szCs w:val="18"/>
        </w:rPr>
        <w:t>1.2. Обучение проводится на следующих подготовительных курсах «Интенсив»:</w:t>
      </w:r>
    </w:p>
    <w:p w14:paraId="57ACECA2" w14:textId="77777777" w:rsidR="00BE6350" w:rsidRPr="004B721A" w:rsidRDefault="00BE6350" w:rsidP="00BE6350">
      <w:pPr>
        <w:spacing w:line="276" w:lineRule="auto"/>
        <w:ind w:left="-709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>химия,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      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>биология,</w:t>
      </w:r>
      <w:r w:rsidRPr="004B721A">
        <w:rPr>
          <w:i/>
        </w:rPr>
        <w:t xml:space="preserve">         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 xml:space="preserve">русский язык,        </w:t>
      </w:r>
      <w:r w:rsidRPr="004B721A">
        <w:rPr>
          <w:i/>
        </w:rPr>
        <w:t xml:space="preserve">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rStyle w:val="fontstyle01"/>
          <w:rFonts w:ascii="Times New Roman" w:hAnsi="Times New Roman"/>
          <w:i/>
          <w:iCs/>
          <w:sz w:val="18"/>
          <w:szCs w:val="18"/>
        </w:rPr>
        <w:t xml:space="preserve">аналитическая </w:t>
      </w:r>
      <w:r w:rsidRPr="004B721A">
        <w:rPr>
          <w:i/>
          <w:sz w:val="18"/>
          <w:szCs w:val="18"/>
        </w:rPr>
        <w:t>химия,</w:t>
      </w:r>
    </w:p>
    <w:p w14:paraId="1FFEDA4C" w14:textId="77777777" w:rsidR="00BE6350" w:rsidRDefault="00BE6350" w:rsidP="00BE6350">
      <w:pPr>
        <w:spacing w:line="276" w:lineRule="auto"/>
        <w:ind w:left="-709"/>
        <w:jc w:val="both"/>
        <w:rPr>
          <w:i/>
          <w:sz w:val="18"/>
          <w:szCs w:val="18"/>
        </w:rPr>
      </w:pP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 xml:space="preserve">анатомия и физиология человека, </w:t>
      </w:r>
      <w:r w:rsidRPr="004B721A">
        <w:rPr>
          <w:i/>
        </w:rPr>
        <w:t xml:space="preserve">   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rStyle w:val="fontstyle01"/>
          <w:rFonts w:ascii="Times New Roman" w:hAnsi="Times New Roman"/>
          <w:i/>
          <w:iCs/>
          <w:sz w:val="18"/>
          <w:szCs w:val="18"/>
        </w:rPr>
        <w:t xml:space="preserve">фармакология,        </w:t>
      </w:r>
      <w:r w:rsidRPr="004B721A">
        <w:rPr>
          <w:i/>
        </w:rPr>
        <w:t xml:space="preserve"> </w:t>
      </w:r>
      <w:r w:rsidRPr="004B721A">
        <w:rPr>
          <w:rStyle w:val="fontstyle01"/>
          <w:sz w:val="28"/>
          <w:szCs w:val="28"/>
        </w:rPr>
        <w:t>□</w:t>
      </w:r>
      <w:r w:rsidRPr="004B721A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4B721A">
        <w:rPr>
          <w:i/>
          <w:sz w:val="18"/>
          <w:szCs w:val="18"/>
        </w:rPr>
        <w:t>зуботехническое материаловедение</w:t>
      </w:r>
    </w:p>
    <w:p w14:paraId="50AFD37F" w14:textId="77777777" w:rsidR="00C43D52" w:rsidRPr="00C43D52" w:rsidRDefault="00C43D52" w:rsidP="00C43D52">
      <w:pPr>
        <w:ind w:left="-709"/>
        <w:jc w:val="both"/>
        <w:rPr>
          <w:i/>
          <w:sz w:val="6"/>
          <w:szCs w:val="6"/>
        </w:rPr>
      </w:pPr>
    </w:p>
    <w:p w14:paraId="0F09481D" w14:textId="77777777" w:rsidR="00BE6350" w:rsidRPr="00306C47" w:rsidRDefault="00BE6350" w:rsidP="00BE6350">
      <w:pPr>
        <w:ind w:left="-1134" w:right="-284" w:firstLine="42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В</w:t>
      </w:r>
      <w:r w:rsidRPr="00B61F33">
        <w:rPr>
          <w:sz w:val="18"/>
          <w:szCs w:val="18"/>
        </w:rPr>
        <w:t xml:space="preserve"> объеме _____ час</w:t>
      </w:r>
      <w:r>
        <w:rPr>
          <w:sz w:val="18"/>
          <w:szCs w:val="18"/>
        </w:rPr>
        <w:t>ов</w:t>
      </w:r>
      <w:r w:rsidRPr="00B61F33">
        <w:rPr>
          <w:sz w:val="18"/>
          <w:szCs w:val="18"/>
        </w:rPr>
        <w:t xml:space="preserve"> (академический час 45 минут).</w:t>
      </w:r>
      <w:r>
        <w:rPr>
          <w:sz w:val="18"/>
          <w:szCs w:val="18"/>
        </w:rPr>
        <w:t xml:space="preserve">  </w:t>
      </w:r>
      <w:r w:rsidRPr="00B61F33">
        <w:rPr>
          <w:sz w:val="18"/>
          <w:szCs w:val="18"/>
        </w:rPr>
        <w:t xml:space="preserve">Форма обучения: </w:t>
      </w:r>
      <w:r>
        <w:rPr>
          <w:sz w:val="18"/>
          <w:szCs w:val="18"/>
        </w:rPr>
        <w:t>онлайн/</w:t>
      </w:r>
      <w:r w:rsidRPr="00C43D52">
        <w:rPr>
          <w:sz w:val="18"/>
          <w:szCs w:val="18"/>
        </w:rPr>
        <w:t>дистанционная.</w:t>
      </w:r>
    </w:p>
    <w:p w14:paraId="72204458" w14:textId="40B34D0B" w:rsidR="00BE6350" w:rsidRPr="00B61F33" w:rsidRDefault="00BE6350" w:rsidP="00BE6350">
      <w:pPr>
        <w:ind w:left="-1134" w:right="-284" w:firstLine="426"/>
        <w:jc w:val="both"/>
        <w:rPr>
          <w:noProof/>
          <w:sz w:val="18"/>
          <w:szCs w:val="18"/>
        </w:rPr>
      </w:pPr>
      <w:r>
        <w:rPr>
          <w:sz w:val="18"/>
          <w:szCs w:val="18"/>
        </w:rPr>
        <w:t xml:space="preserve">1.3. </w:t>
      </w:r>
      <w:r w:rsidRPr="00B61F33">
        <w:rPr>
          <w:sz w:val="18"/>
          <w:szCs w:val="18"/>
        </w:rPr>
        <w:t>Срок обучения (продолжительность обучения) на момент</w:t>
      </w:r>
      <w:r>
        <w:rPr>
          <w:sz w:val="18"/>
          <w:szCs w:val="18"/>
        </w:rPr>
        <w:t xml:space="preserve"> подписания договора составляет </w:t>
      </w:r>
      <w:r>
        <w:rPr>
          <w:sz w:val="18"/>
          <w:szCs w:val="18"/>
          <w:u w:val="single"/>
        </w:rPr>
        <w:t xml:space="preserve">с </w:t>
      </w:r>
      <w:r w:rsidR="005B6D88">
        <w:rPr>
          <w:sz w:val="18"/>
          <w:szCs w:val="18"/>
          <w:u w:val="single"/>
        </w:rPr>
        <w:t xml:space="preserve">                 </w:t>
      </w:r>
      <w:r w:rsidRPr="005B6D88">
        <w:rPr>
          <w:sz w:val="18"/>
          <w:szCs w:val="18"/>
          <w:u w:val="single"/>
        </w:rPr>
        <w:t>202</w:t>
      </w:r>
      <w:r w:rsidR="00240E48" w:rsidRPr="005B6D88">
        <w:rPr>
          <w:sz w:val="18"/>
          <w:szCs w:val="18"/>
          <w:u w:val="single"/>
        </w:rPr>
        <w:t>5</w:t>
      </w:r>
      <w:r w:rsidRPr="005B6D88">
        <w:rPr>
          <w:sz w:val="18"/>
          <w:szCs w:val="18"/>
          <w:u w:val="single"/>
        </w:rPr>
        <w:t xml:space="preserve"> г</w:t>
      </w:r>
      <w:r w:rsidR="00C43D52">
        <w:rPr>
          <w:sz w:val="18"/>
          <w:szCs w:val="18"/>
          <w:u w:val="single"/>
        </w:rPr>
        <w:t>.</w:t>
      </w:r>
      <w:r w:rsidRPr="005B6D88">
        <w:rPr>
          <w:sz w:val="18"/>
          <w:szCs w:val="18"/>
          <w:u w:val="single"/>
        </w:rPr>
        <w:t xml:space="preserve"> по</w:t>
      </w:r>
      <w:r w:rsidR="005B6D88">
        <w:rPr>
          <w:sz w:val="18"/>
          <w:szCs w:val="18"/>
          <w:u w:val="single"/>
        </w:rPr>
        <w:t xml:space="preserve">                  </w:t>
      </w:r>
      <w:r w:rsidRPr="005B6D88">
        <w:rPr>
          <w:sz w:val="18"/>
          <w:szCs w:val="18"/>
          <w:u w:val="single"/>
        </w:rPr>
        <w:t>202</w:t>
      </w:r>
      <w:r w:rsidR="00240E48" w:rsidRPr="005B6D88">
        <w:rPr>
          <w:sz w:val="18"/>
          <w:szCs w:val="18"/>
          <w:u w:val="single"/>
        </w:rPr>
        <w:t>5</w:t>
      </w:r>
      <w:r w:rsidRPr="005B6D88">
        <w:rPr>
          <w:sz w:val="18"/>
          <w:szCs w:val="18"/>
          <w:u w:val="single"/>
        </w:rPr>
        <w:t xml:space="preserve"> г.</w:t>
      </w:r>
      <w:r>
        <w:rPr>
          <w:sz w:val="18"/>
          <w:szCs w:val="18"/>
        </w:rPr>
        <w:t xml:space="preserve"> </w:t>
      </w:r>
    </w:p>
    <w:p w14:paraId="5AEACC91" w14:textId="77777777" w:rsidR="00BE6350" w:rsidRDefault="00BE6350" w:rsidP="00BE6350">
      <w:pPr>
        <w:ind w:left="-1134" w:right="-284" w:firstLine="426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1.4. Адрес обучения </w:t>
      </w:r>
      <w:r w:rsidRPr="00550689">
        <w:rPr>
          <w:i/>
          <w:iCs/>
          <w:sz w:val="18"/>
          <w:szCs w:val="18"/>
          <w:u w:val="single"/>
        </w:rPr>
        <w:t>согласно расписанию занятий</w:t>
      </w:r>
      <w:r>
        <w:rPr>
          <w:noProof/>
          <w:sz w:val="18"/>
          <w:szCs w:val="18"/>
        </w:rPr>
        <w:t>.</w:t>
      </w:r>
    </w:p>
    <w:p w14:paraId="74B9B1A1" w14:textId="48BDDDE4" w:rsidR="00D90872" w:rsidRPr="00B61F33" w:rsidRDefault="00BE6350" w:rsidP="006E545C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1.5. После прохождения Обучающимся полного курса обучения и успешного выполнения программы ему выдается </w:t>
      </w:r>
      <w:r>
        <w:rPr>
          <w:i/>
          <w:sz w:val="18"/>
          <w:szCs w:val="18"/>
          <w:u w:val="single"/>
        </w:rPr>
        <w:t>сертификат о прохождении обучения</w:t>
      </w:r>
      <w:r>
        <w:rPr>
          <w:sz w:val="18"/>
          <w:szCs w:val="18"/>
        </w:rPr>
        <w:t xml:space="preserve"> (по запросу Обучающегося).</w:t>
      </w:r>
      <w:r w:rsidRPr="00B61F33">
        <w:rPr>
          <w:sz w:val="18"/>
          <w:szCs w:val="18"/>
        </w:rPr>
        <w:t xml:space="preserve"> </w:t>
      </w:r>
    </w:p>
    <w:p w14:paraId="15EF104C" w14:textId="77777777" w:rsidR="00D90872" w:rsidRDefault="00D90872" w:rsidP="00D90872">
      <w:pPr>
        <w:ind w:left="-1134" w:right="-284" w:firstLine="426"/>
        <w:jc w:val="center"/>
        <w:rPr>
          <w:b/>
          <w:bCs/>
          <w:noProof/>
          <w:sz w:val="18"/>
          <w:szCs w:val="18"/>
        </w:rPr>
      </w:pPr>
    </w:p>
    <w:p w14:paraId="2B8C2679" w14:textId="56D71FE2" w:rsidR="00D90872" w:rsidRPr="00B61F33" w:rsidRDefault="00D90872" w:rsidP="00D90872">
      <w:pPr>
        <w:ind w:left="-1134" w:right="-284" w:firstLine="426"/>
        <w:jc w:val="center"/>
        <w:rPr>
          <w:b/>
          <w:bCs/>
          <w:sz w:val="18"/>
          <w:szCs w:val="18"/>
        </w:rPr>
      </w:pPr>
      <w:r w:rsidRPr="00B61F33">
        <w:rPr>
          <w:b/>
          <w:bCs/>
          <w:noProof/>
          <w:sz w:val="18"/>
          <w:szCs w:val="18"/>
        </w:rPr>
        <w:t>2.</w:t>
      </w:r>
      <w:r w:rsidRPr="00B61F33">
        <w:rPr>
          <w:b/>
          <w:bCs/>
          <w:sz w:val="18"/>
          <w:szCs w:val="18"/>
        </w:rPr>
        <w:t xml:space="preserve"> Взаимодействие сторон</w:t>
      </w:r>
    </w:p>
    <w:p w14:paraId="25A85F53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bookmarkStart w:id="0" w:name="_Hlk50451203"/>
      <w:r>
        <w:rPr>
          <w:noProof/>
          <w:sz w:val="18"/>
          <w:szCs w:val="18"/>
        </w:rPr>
        <w:t>2.1.</w:t>
      </w:r>
      <w:r>
        <w:rPr>
          <w:sz w:val="18"/>
          <w:szCs w:val="18"/>
        </w:rPr>
        <w:t xml:space="preserve"> Исполнитель вправе:</w:t>
      </w:r>
    </w:p>
    <w:p w14:paraId="475DC101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2.1.1. Самостоятельно осуществлять образовательный процесс, устанавливать системы оценок, виды занятия, формы, порядок и периодичность промежуточной аттестации Обучающегося;</w:t>
      </w:r>
    </w:p>
    <w:p w14:paraId="72C212A2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1A51D7C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2.2.</w:t>
      </w:r>
      <w:r>
        <w:rPr>
          <w:sz w:val="18"/>
          <w:szCs w:val="18"/>
        </w:rPr>
        <w:t xml:space="preserve"> 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</w:t>
      </w:r>
      <w:r>
        <w:rPr>
          <w:noProof/>
          <w:sz w:val="18"/>
          <w:szCs w:val="18"/>
        </w:rPr>
        <w:t xml:space="preserve"> 1</w:t>
      </w:r>
      <w:r>
        <w:rPr>
          <w:sz w:val="18"/>
          <w:szCs w:val="18"/>
        </w:rPr>
        <w:t xml:space="preserve"> настоящего Договора.</w:t>
      </w:r>
    </w:p>
    <w:p w14:paraId="6B9F20E5" w14:textId="426D5988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2.3.</w:t>
      </w:r>
      <w:r>
        <w:rPr>
          <w:sz w:val="18"/>
          <w:szCs w:val="18"/>
        </w:rPr>
        <w:t xml:space="preserve">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14:paraId="52BDDD03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58D4A49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0BC03C8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7EA0D4F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90D8110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2.4. Исполнитель обязан:</w:t>
      </w:r>
    </w:p>
    <w:p w14:paraId="461D3C45" w14:textId="53A0B6FE" w:rsidR="00984A38" w:rsidRDefault="00984A38" w:rsidP="007C6C63">
      <w:pPr>
        <w:ind w:left="-113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ДОП</w:t>
      </w:r>
      <w:r w:rsidR="00550689">
        <w:rPr>
          <w:sz w:val="18"/>
          <w:szCs w:val="18"/>
        </w:rPr>
        <w:t>, указанной в п. 1.1.</w:t>
      </w:r>
    </w:p>
    <w:p w14:paraId="6A9E0DC3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14:paraId="4C82E4DB" w14:textId="716D7382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1 настоящего  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14:paraId="5492786E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2.4.4. Обеспечить Обучающемуся предусмотренные выбранной образовательной программой условия её освоения;</w:t>
      </w:r>
    </w:p>
    <w:p w14:paraId="1222E9C2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2.4.5. Принимать от Обучающегося плату за образовательные услуги;</w:t>
      </w:r>
    </w:p>
    <w:p w14:paraId="606E6A20" w14:textId="77777777" w:rsidR="00984A38" w:rsidRDefault="00984A38" w:rsidP="00984A38">
      <w:pPr>
        <w:ind w:left="-993" w:firstLine="284"/>
        <w:jc w:val="both"/>
        <w:rPr>
          <w:sz w:val="18"/>
          <w:szCs w:val="18"/>
        </w:rPr>
      </w:pPr>
      <w:r>
        <w:rPr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6EA45B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 Обучающийся обязан 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Договором, а также предоставить платежные документы, подтверждающие такую оплату.</w:t>
      </w:r>
    </w:p>
    <w:p w14:paraId="64821DA7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 Обучающийся обязан:</w:t>
      </w:r>
    </w:p>
    <w:p w14:paraId="6EB88022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2.6.1. Бережно относится к имуществу Исполнителя;</w:t>
      </w:r>
    </w:p>
    <w:p w14:paraId="37188AD8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2.6.2. Проявлять уважение к 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439348ED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2.6.3. Обеспечить посещение занятий и извещать Исполнителя об уважительных причинах отсутствия на занятиях.</w:t>
      </w:r>
    </w:p>
    <w:p w14:paraId="04617861" w14:textId="77777777" w:rsidR="00984A38" w:rsidRDefault="00984A38" w:rsidP="00984A38">
      <w:pPr>
        <w:ind w:left="-1134" w:right="-284" w:firstLine="42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lastRenderedPageBreak/>
        <w:t>2.6.4. Сообщить об имеющихся хронических заболеваниях, являющихся противопоказанием к обучению по данной программе, или требующих повышенного внимания</w:t>
      </w:r>
      <w:r>
        <w:rPr>
          <w:sz w:val="18"/>
          <w:szCs w:val="18"/>
          <w:u w:val="single"/>
        </w:rPr>
        <w:t>.</w:t>
      </w:r>
    </w:p>
    <w:p w14:paraId="36F64CFE" w14:textId="6FE1F1FB" w:rsidR="006E545C" w:rsidRPr="006E545C" w:rsidRDefault="00984A38" w:rsidP="006E545C">
      <w:pPr>
        <w:ind w:left="-1134" w:right="-284" w:firstLine="425"/>
        <w:jc w:val="both"/>
        <w:rPr>
          <w:sz w:val="18"/>
          <w:szCs w:val="18"/>
        </w:rPr>
      </w:pPr>
      <w:r>
        <w:rPr>
          <w:sz w:val="18"/>
          <w:szCs w:val="18"/>
        </w:rPr>
        <w:t>2.6.5.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0"/>
    <w:p w14:paraId="73121CFE" w14:textId="77777777" w:rsidR="006E545C" w:rsidRDefault="006E545C" w:rsidP="00573E27">
      <w:pPr>
        <w:ind w:left="-993" w:firstLine="284"/>
        <w:jc w:val="center"/>
        <w:rPr>
          <w:b/>
          <w:bCs/>
          <w:noProof/>
          <w:sz w:val="18"/>
          <w:szCs w:val="18"/>
        </w:rPr>
      </w:pPr>
    </w:p>
    <w:p w14:paraId="3756D84E" w14:textId="77777777" w:rsidR="00573E27" w:rsidRPr="001120CF" w:rsidRDefault="00573E27" w:rsidP="00573E27">
      <w:pPr>
        <w:ind w:left="-993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3.</w:t>
      </w:r>
      <w:r w:rsidRPr="001120CF">
        <w:rPr>
          <w:b/>
          <w:bCs/>
          <w:sz w:val="18"/>
          <w:szCs w:val="18"/>
        </w:rPr>
        <w:t xml:space="preserve"> Стоимость образовательных услуг, сроки и порядок их оплаты</w:t>
      </w:r>
    </w:p>
    <w:p w14:paraId="19B4F6B7" w14:textId="217A0F90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3.1.</w:t>
      </w:r>
      <w:r w:rsidRPr="001120CF">
        <w:rPr>
          <w:sz w:val="18"/>
          <w:szCs w:val="18"/>
        </w:rPr>
        <w:t xml:space="preserve"> Полная стоимость образовательных услуг за весь период обучения Обучающегося составляет </w:t>
      </w:r>
      <w:r>
        <w:rPr>
          <w:sz w:val="18"/>
          <w:szCs w:val="18"/>
        </w:rPr>
        <w:t>___________</w:t>
      </w:r>
      <w:r w:rsidRPr="001120CF">
        <w:rPr>
          <w:sz w:val="18"/>
          <w:szCs w:val="18"/>
        </w:rPr>
        <w:t>_</w:t>
      </w:r>
      <w:r>
        <w:rPr>
          <w:sz w:val="18"/>
          <w:szCs w:val="18"/>
        </w:rPr>
        <w:t xml:space="preserve">_____                   </w:t>
      </w:r>
      <w:r>
        <w:rPr>
          <w:sz w:val="22"/>
          <w:szCs w:val="22"/>
        </w:rPr>
        <w:t>(________________________________________________</w:t>
      </w:r>
      <w:r w:rsidRPr="001120CF">
        <w:rPr>
          <w:sz w:val="18"/>
          <w:szCs w:val="18"/>
        </w:rPr>
        <w:t xml:space="preserve">) рублей. </w:t>
      </w:r>
    </w:p>
    <w:p w14:paraId="4E697DCE" w14:textId="77777777" w:rsidR="00573E27" w:rsidRPr="001120CF" w:rsidRDefault="00573E27" w:rsidP="00573E27">
      <w:pPr>
        <w:ind w:left="-993" w:right="-285" w:firstLine="284"/>
        <w:jc w:val="both"/>
        <w:rPr>
          <w:noProof/>
          <w:sz w:val="18"/>
          <w:szCs w:val="18"/>
        </w:rPr>
      </w:pPr>
      <w:r w:rsidRPr="001120CF">
        <w:rPr>
          <w:noProof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4535383" w14:textId="77777777" w:rsidR="004C7C02" w:rsidRPr="001120CF" w:rsidRDefault="00573E27" w:rsidP="004C7C02">
      <w:pPr>
        <w:ind w:left="-993" w:right="-285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3.2.</w:t>
      </w:r>
      <w:r w:rsidRPr="001120CF">
        <w:rPr>
          <w:sz w:val="18"/>
          <w:szCs w:val="18"/>
        </w:rPr>
        <w:t xml:space="preserve"> </w:t>
      </w:r>
      <w:r w:rsidR="004C7C02" w:rsidRPr="001120CF">
        <w:rPr>
          <w:sz w:val="18"/>
          <w:szCs w:val="18"/>
        </w:rPr>
        <w:t xml:space="preserve">Оплата производится за наличный расчет, в безналичном порядке, на счет Исполнителя в банке. </w:t>
      </w:r>
    </w:p>
    <w:p w14:paraId="6D583938" w14:textId="1634A048" w:rsidR="004C7C02" w:rsidRPr="00F1342B" w:rsidRDefault="004C7C02" w:rsidP="00F1342B">
      <w:pPr>
        <w:ind w:left="-993" w:right="-285" w:firstLine="284"/>
        <w:jc w:val="both"/>
        <w:rPr>
          <w:rStyle w:val="fontstyle01"/>
          <w:rFonts w:ascii="Times New Roman" w:hAnsi="Times New Roman"/>
          <w:color w:val="auto"/>
          <w:sz w:val="18"/>
          <w:szCs w:val="18"/>
        </w:rPr>
      </w:pPr>
      <w:r w:rsidRPr="001120CF">
        <w:rPr>
          <w:sz w:val="18"/>
          <w:szCs w:val="18"/>
        </w:rPr>
        <w:t>Оплата осуществляется единовременно</w:t>
      </w:r>
      <w:r>
        <w:rPr>
          <w:sz w:val="18"/>
          <w:szCs w:val="18"/>
        </w:rPr>
        <w:t xml:space="preserve"> за курс (до начала обучения)</w:t>
      </w:r>
      <w:r w:rsidR="00F1342B">
        <w:rPr>
          <w:rStyle w:val="fontstyle01"/>
          <w:sz w:val="24"/>
          <w:szCs w:val="24"/>
        </w:rPr>
        <w:t>.</w:t>
      </w:r>
    </w:p>
    <w:p w14:paraId="72EAA243" w14:textId="77777777" w:rsidR="004C7C02" w:rsidRPr="001120CF" w:rsidRDefault="004C7C02" w:rsidP="004C7C02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</w:p>
    <w:p w14:paraId="0EFA78FC" w14:textId="2E5FDB54" w:rsidR="00573E27" w:rsidRPr="001120CF" w:rsidRDefault="00573E27" w:rsidP="004C7C02">
      <w:pPr>
        <w:ind w:left="-993" w:right="-285"/>
        <w:jc w:val="both"/>
        <w:rPr>
          <w:sz w:val="18"/>
          <w:szCs w:val="18"/>
        </w:rPr>
      </w:pPr>
    </w:p>
    <w:p w14:paraId="3A0007FB" w14:textId="77777777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4.</w:t>
      </w:r>
      <w:r w:rsidRPr="001120CF">
        <w:rPr>
          <w:b/>
          <w:bCs/>
          <w:sz w:val="18"/>
          <w:szCs w:val="18"/>
        </w:rPr>
        <w:t xml:space="preserve"> Порядок изменения и расторжения договора</w:t>
      </w:r>
    </w:p>
    <w:p w14:paraId="2E3EF702" w14:textId="60BBD7D0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4.1.</w:t>
      </w:r>
      <w:r w:rsidRPr="001120CF">
        <w:rPr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действующим законодательством Российской Федерации.</w:t>
      </w:r>
    </w:p>
    <w:p w14:paraId="4096E4DD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4.2.</w:t>
      </w:r>
      <w:r w:rsidRPr="001120CF">
        <w:rPr>
          <w:sz w:val="18"/>
          <w:szCs w:val="18"/>
        </w:rPr>
        <w:t xml:space="preserve"> Настоящий Договор может быть расторгнут по соглашению сторон.</w:t>
      </w:r>
    </w:p>
    <w:p w14:paraId="77D6C3A7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noProof/>
          <w:sz w:val="18"/>
          <w:szCs w:val="18"/>
        </w:rPr>
        <w:t>4.3.</w:t>
      </w:r>
      <w:r w:rsidRPr="001120CF">
        <w:rPr>
          <w:sz w:val="18"/>
          <w:szCs w:val="18"/>
        </w:rPr>
        <w:t xml:space="preserve"> Настоящий Договор может быть расторгнут по инициативе Исполнителя в одностороннем порядке в случаях, </w:t>
      </w:r>
      <w:r>
        <w:rPr>
          <w:sz w:val="18"/>
          <w:szCs w:val="18"/>
        </w:rPr>
        <w:t>предусмотренных пунктом 22</w:t>
      </w:r>
      <w:r w:rsidRPr="001120CF">
        <w:rPr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</w:t>
      </w:r>
      <w:r>
        <w:rPr>
          <w:sz w:val="18"/>
          <w:szCs w:val="18"/>
        </w:rPr>
        <w:t xml:space="preserve"> 15.09.2020 г. № 1441</w:t>
      </w:r>
      <w:r w:rsidRPr="001120CF">
        <w:rPr>
          <w:sz w:val="18"/>
          <w:szCs w:val="18"/>
        </w:rPr>
        <w:t>.</w:t>
      </w:r>
    </w:p>
    <w:p w14:paraId="051CE7EA" w14:textId="0CA40DF6" w:rsidR="00573E27" w:rsidRPr="001120CF" w:rsidRDefault="00573E27" w:rsidP="00573E27">
      <w:pPr>
        <w:spacing w:line="60" w:lineRule="atLeast"/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4.4. Действие настоящего Договора прекращается досрочно: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1120CF">
        <w:rPr>
          <w:sz w:val="18"/>
          <w:szCs w:val="18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0F9B46E" w14:textId="224BF9D6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468BB12F" w14:textId="49E2F132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78192E04" w14:textId="77777777" w:rsidR="00573E27" w:rsidRPr="001120CF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4.5 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14:paraId="79073667" w14:textId="3AA93273" w:rsidR="00573E27" w:rsidRDefault="00573E27" w:rsidP="00573E27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</w:t>
      </w:r>
      <w:r w:rsidR="004C7C02">
        <w:rPr>
          <w:sz w:val="18"/>
          <w:szCs w:val="18"/>
        </w:rPr>
        <w:t>, связанных с исполнением обязательств по Договору</w:t>
      </w:r>
      <w:r w:rsidRPr="001120CF">
        <w:rPr>
          <w:sz w:val="18"/>
          <w:szCs w:val="18"/>
        </w:rPr>
        <w:t>.</w:t>
      </w:r>
    </w:p>
    <w:p w14:paraId="2625A853" w14:textId="77777777" w:rsidR="006E545C" w:rsidRPr="001120CF" w:rsidRDefault="006E545C" w:rsidP="00573E27">
      <w:pPr>
        <w:ind w:left="-993" w:right="-285" w:firstLine="284"/>
        <w:jc w:val="both"/>
        <w:rPr>
          <w:sz w:val="18"/>
          <w:szCs w:val="18"/>
        </w:rPr>
      </w:pPr>
    </w:p>
    <w:p w14:paraId="24BEFD70" w14:textId="3C717B8D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5.</w:t>
      </w:r>
      <w:r w:rsidRPr="001120CF">
        <w:rPr>
          <w:b/>
          <w:bCs/>
          <w:sz w:val="18"/>
          <w:szCs w:val="18"/>
        </w:rPr>
        <w:t xml:space="preserve"> Ответственность Исполнителя и Обучающегося</w:t>
      </w:r>
    </w:p>
    <w:p w14:paraId="421458C2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</w:t>
      </w:r>
      <w:r w:rsidRPr="001120CF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</w:t>
      </w:r>
      <w:r>
        <w:rPr>
          <w:sz w:val="18"/>
          <w:szCs w:val="18"/>
        </w:rPr>
        <w:t xml:space="preserve"> пр</w:t>
      </w:r>
      <w:r w:rsidRPr="001120CF">
        <w:rPr>
          <w:sz w:val="18"/>
          <w:szCs w:val="18"/>
        </w:rPr>
        <w:t>едусмотренную законодательством Российской Федерации и настоящим Договором.</w:t>
      </w:r>
    </w:p>
    <w:p w14:paraId="219DF494" w14:textId="6B1188AD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</w:t>
      </w:r>
      <w:r>
        <w:rPr>
          <w:sz w:val="18"/>
          <w:szCs w:val="18"/>
        </w:rPr>
        <w:t xml:space="preserve">  </w:t>
      </w:r>
      <w:r w:rsidRPr="001120CF">
        <w:rPr>
          <w:sz w:val="18"/>
          <w:szCs w:val="18"/>
        </w:rPr>
        <w:t>образовательными программами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 xml:space="preserve">частью образовательной программы,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по своему выбору потребовать:</w:t>
      </w:r>
    </w:p>
    <w:p w14:paraId="43BC8D09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5.2.1. Безвозмездного оказания образовательной услуги.</w:t>
      </w:r>
    </w:p>
    <w:p w14:paraId="337B5FBF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5.2.2. Соразмерного уменьшения стоимости оказанной образовательной услуги.</w:t>
      </w:r>
    </w:p>
    <w:p w14:paraId="1F14F52F" w14:textId="4628FE2F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третьими лицами.</w:t>
      </w:r>
    </w:p>
    <w:p w14:paraId="020EDAE7" w14:textId="651ACAA1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5.3.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отказаться от исполнения Договора и потребовать полного возмещения убытков, если в 30-</w:t>
      </w:r>
      <w:r>
        <w:rPr>
          <w:sz w:val="18"/>
          <w:szCs w:val="18"/>
        </w:rPr>
        <w:t>дневны</w:t>
      </w:r>
      <w:r w:rsidRPr="001120CF">
        <w:rPr>
          <w:sz w:val="18"/>
          <w:szCs w:val="18"/>
        </w:rPr>
        <w:t xml:space="preserve">й срок недостатки образовательной услуги не устранены Исполнителем.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также вправе отказаться от исполнения Договора, если им обнаружен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>существенный недостаток оказанной образовательной услуги или иные существенные отступления от условий Договора.</w:t>
      </w:r>
    </w:p>
    <w:p w14:paraId="0EF086B2" w14:textId="1E430D38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 Если Исполнитель нарушил сроки оказания образовательной услуги (сроки начала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>или окончания оказания образовательной услуги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 xml:space="preserve">или промежуточные сроки оказания образовательной услуги) либо если во время оказания образовательной услуги стало </w:t>
      </w:r>
      <w:r>
        <w:rPr>
          <w:sz w:val="18"/>
          <w:szCs w:val="18"/>
        </w:rPr>
        <w:t xml:space="preserve"> </w:t>
      </w:r>
      <w:r w:rsidRPr="001120CF">
        <w:rPr>
          <w:sz w:val="18"/>
          <w:szCs w:val="18"/>
        </w:rPr>
        <w:t xml:space="preserve">очевидным, что она не будет оказана в срок, </w:t>
      </w:r>
      <w:r w:rsidR="00246B7C">
        <w:rPr>
          <w:sz w:val="18"/>
          <w:szCs w:val="18"/>
        </w:rPr>
        <w:t>Обучающийся</w:t>
      </w:r>
      <w:r w:rsidRPr="001120CF">
        <w:rPr>
          <w:sz w:val="18"/>
          <w:szCs w:val="18"/>
        </w:rPr>
        <w:t xml:space="preserve"> вправе по своему выбору:</w:t>
      </w:r>
    </w:p>
    <w:p w14:paraId="3C6C05AD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</w:t>
      </w:r>
      <w:r>
        <w:rPr>
          <w:sz w:val="18"/>
          <w:szCs w:val="18"/>
        </w:rPr>
        <w:t>/</w:t>
      </w:r>
      <w:r w:rsidRPr="001120CF">
        <w:rPr>
          <w:sz w:val="18"/>
          <w:szCs w:val="18"/>
        </w:rPr>
        <w:t>или закончить оказание образовательной услуги;</w:t>
      </w:r>
    </w:p>
    <w:p w14:paraId="1722925F" w14:textId="56B23F4E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исполнителя возмещения </w:t>
      </w:r>
      <w:r>
        <w:rPr>
          <w:sz w:val="18"/>
          <w:szCs w:val="18"/>
        </w:rPr>
        <w:t xml:space="preserve">  </w:t>
      </w:r>
      <w:r w:rsidRPr="001120CF">
        <w:rPr>
          <w:sz w:val="18"/>
          <w:szCs w:val="18"/>
        </w:rPr>
        <w:t>понесенных расходов;</w:t>
      </w:r>
    </w:p>
    <w:p w14:paraId="2455F5CB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5.4.3. Потребовать уменьшения стоимости образовательной услуги;</w:t>
      </w:r>
    </w:p>
    <w:p w14:paraId="10C337D4" w14:textId="77777777" w:rsidR="00155206" w:rsidRDefault="00155206" w:rsidP="00155206">
      <w:pPr>
        <w:tabs>
          <w:tab w:val="left" w:pos="284"/>
        </w:tabs>
        <w:ind w:left="-993" w:right="20" w:firstLine="284"/>
        <w:jc w:val="both"/>
        <w:rPr>
          <w:sz w:val="18"/>
          <w:szCs w:val="18"/>
        </w:rPr>
      </w:pPr>
      <w:r w:rsidRPr="001120CF">
        <w:rPr>
          <w:sz w:val="18"/>
          <w:szCs w:val="18"/>
        </w:rPr>
        <w:t>5.4.4. Расторгнуть Договор.</w:t>
      </w:r>
    </w:p>
    <w:p w14:paraId="2C4173A5" w14:textId="77777777" w:rsidR="00155206" w:rsidRPr="00F5628C" w:rsidRDefault="00155206" w:rsidP="00246B7C">
      <w:pPr>
        <w:tabs>
          <w:tab w:val="left" w:pos="284"/>
        </w:tabs>
        <w:ind w:left="-993" w:right="-285" w:firstLine="284"/>
        <w:jc w:val="both"/>
        <w:rPr>
          <w:rFonts w:eastAsia="Gulim"/>
          <w:sz w:val="18"/>
          <w:szCs w:val="18"/>
        </w:rPr>
      </w:pPr>
      <w:r w:rsidRPr="00F5628C">
        <w:rPr>
          <w:sz w:val="18"/>
          <w:szCs w:val="18"/>
        </w:rPr>
        <w:t xml:space="preserve">5.5. </w:t>
      </w:r>
      <w:r w:rsidRPr="00F5628C">
        <w:rPr>
          <w:rFonts w:eastAsia="Gulim"/>
          <w:sz w:val="18"/>
          <w:szCs w:val="18"/>
        </w:rPr>
        <w:t>Стороны освобождаются от ответственности за частичное или полное неисполнение обязательств по Договору, если ненадлежащее исполнение указанными Сторонами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 и другие чрезвычайные и непредотвратимые обстоятельства, возникшие помимо воли Сторон.</w:t>
      </w:r>
    </w:p>
    <w:p w14:paraId="65FE3A2F" w14:textId="3E464635" w:rsidR="00155206" w:rsidRDefault="00155206" w:rsidP="00246B7C">
      <w:pPr>
        <w:tabs>
          <w:tab w:val="left" w:pos="284"/>
        </w:tabs>
        <w:ind w:left="-993" w:right="-285" w:firstLine="284"/>
        <w:jc w:val="both"/>
        <w:rPr>
          <w:rFonts w:eastAsia="Gulim"/>
          <w:sz w:val="16"/>
          <w:szCs w:val="16"/>
        </w:rPr>
      </w:pPr>
      <w:r w:rsidRPr="00F5628C">
        <w:rPr>
          <w:rFonts w:eastAsia="Gulim"/>
          <w:sz w:val="18"/>
          <w:szCs w:val="18"/>
        </w:rPr>
        <w:t xml:space="preserve">5.6. В случае, если </w:t>
      </w:r>
      <w:r w:rsidR="00246B7C">
        <w:rPr>
          <w:rFonts w:eastAsia="Gulim"/>
          <w:sz w:val="18"/>
          <w:szCs w:val="18"/>
        </w:rPr>
        <w:t>Обучающийся</w:t>
      </w:r>
      <w:r w:rsidRPr="00F5628C">
        <w:rPr>
          <w:rFonts w:eastAsia="Gulim"/>
          <w:sz w:val="18"/>
          <w:szCs w:val="18"/>
        </w:rPr>
        <w:t xml:space="preserve"> не в состоянии выполнить свои обязательства, они обязуются в разумный срок письменно информировать другие Стороны о начале и прекращении указанных выше обстоятельств.</w:t>
      </w:r>
    </w:p>
    <w:p w14:paraId="650B1495" w14:textId="77777777" w:rsidR="00155206" w:rsidRPr="001120CF" w:rsidRDefault="00155206" w:rsidP="00155206">
      <w:pPr>
        <w:ind w:left="-993" w:right="-285" w:firstLine="284"/>
        <w:jc w:val="both"/>
        <w:rPr>
          <w:sz w:val="18"/>
          <w:szCs w:val="18"/>
        </w:rPr>
      </w:pPr>
    </w:p>
    <w:p w14:paraId="20F80C53" w14:textId="77777777" w:rsidR="00573E27" w:rsidRPr="001120CF" w:rsidRDefault="00573E27" w:rsidP="00573E27">
      <w:pPr>
        <w:ind w:left="-993" w:right="-285" w:firstLine="284"/>
        <w:jc w:val="center"/>
        <w:rPr>
          <w:b/>
          <w:bCs/>
          <w:sz w:val="18"/>
          <w:szCs w:val="18"/>
        </w:rPr>
      </w:pPr>
      <w:r w:rsidRPr="001120CF">
        <w:rPr>
          <w:b/>
          <w:bCs/>
          <w:noProof/>
          <w:sz w:val="18"/>
          <w:szCs w:val="18"/>
        </w:rPr>
        <w:t>6.</w:t>
      </w:r>
      <w:r w:rsidRPr="001120CF">
        <w:rPr>
          <w:b/>
          <w:bCs/>
          <w:sz w:val="18"/>
          <w:szCs w:val="18"/>
        </w:rPr>
        <w:t xml:space="preserve"> Срок действия договора и другие условия</w:t>
      </w:r>
    </w:p>
    <w:p w14:paraId="66FD9A73" w14:textId="77777777" w:rsidR="00573E27" w:rsidRDefault="00573E27" w:rsidP="00573E27">
      <w:pPr>
        <w:ind w:left="-993" w:right="-285" w:firstLine="284"/>
        <w:jc w:val="both"/>
        <w:rPr>
          <w:noProof/>
          <w:sz w:val="18"/>
          <w:szCs w:val="18"/>
        </w:rPr>
      </w:pPr>
      <w:r w:rsidRPr="001120CF">
        <w:rPr>
          <w:sz w:val="18"/>
          <w:szCs w:val="18"/>
        </w:rPr>
        <w:t>6.1. Настоящий договор вступает в силу со дня его заключения Сторонами и действует до</w:t>
      </w:r>
      <w:r w:rsidRPr="001120CF">
        <w:rPr>
          <w:noProof/>
          <w:sz w:val="18"/>
          <w:szCs w:val="18"/>
        </w:rPr>
        <w:t xml:space="preserve"> полного исполнения Сторонами обязательств.</w:t>
      </w:r>
    </w:p>
    <w:p w14:paraId="18EF3AAE" w14:textId="77777777" w:rsidR="006E545C" w:rsidRPr="001120CF" w:rsidRDefault="006E545C" w:rsidP="00573E27">
      <w:pPr>
        <w:ind w:left="-993" w:right="-285" w:firstLine="284"/>
        <w:jc w:val="both"/>
        <w:rPr>
          <w:noProof/>
          <w:sz w:val="18"/>
          <w:szCs w:val="18"/>
        </w:rPr>
      </w:pPr>
    </w:p>
    <w:p w14:paraId="402FEE6B" w14:textId="77777777" w:rsidR="00246B7C" w:rsidRDefault="00246B7C" w:rsidP="00246B7C">
      <w:pPr>
        <w:ind w:left="-993" w:right="-285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Заключительные положения</w:t>
      </w:r>
    </w:p>
    <w:p w14:paraId="09DA592A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7.1. Исполнитель вправе снизить стоимость платной образовательной услуги по Договору Обучающемуся в соответствии с Положением «О дополнительном и инновационном образовании в ФГБОУ ВО «ПИМУ» Минздрава России».</w:t>
      </w:r>
    </w:p>
    <w:p w14:paraId="189B4F04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9330D1E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7.3. Под периодом предоставления образовательной услуги (периодом обучения) понимается промежуток времени с даты издания   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68B085F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7.4.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ECD0180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7.5. В соответствии с ч.2 ст.160 Гражданского кодекса РФ Стороны договорились, что при подписании настоящего Договора Университетом допускается применение факсимильного воспроизведения подписи с помощью средств механического копирования.</w:t>
      </w:r>
    </w:p>
    <w:p w14:paraId="09BF4EF0" w14:textId="77777777" w:rsidR="00246B7C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sz w:val="18"/>
          <w:szCs w:val="18"/>
        </w:rPr>
        <w:t>7.6. Изменения Договора оформляются дополнительными соглашениями к Договору.</w:t>
      </w:r>
    </w:p>
    <w:p w14:paraId="1F584C7B" w14:textId="6664619C" w:rsidR="00155206" w:rsidRPr="001120CF" w:rsidRDefault="00246B7C" w:rsidP="00246B7C">
      <w:pPr>
        <w:ind w:left="-993" w:right="-285" w:firstLine="284"/>
        <w:jc w:val="both"/>
        <w:rPr>
          <w:sz w:val="18"/>
          <w:szCs w:val="18"/>
        </w:rPr>
      </w:pPr>
      <w:r>
        <w:rPr>
          <w:rFonts w:eastAsia="Gulim"/>
          <w:sz w:val="18"/>
          <w:szCs w:val="18"/>
        </w:rPr>
        <w:t>7.7. Все уведомления, претензии Сторон и иные юридически значимые сообщения, связанные с исполнением настоящего Договора (далее вместе – сообщение), направляются в письменной форме по почте заказным письмом или по электронной почте по адресу, указанному в Договоре в разделе «Адреса и реквизиты сторон», с последующим предоставлением оригинала, либо передаются нарочным под подпись принимающей Стороны. В случае отправления сообщения посредством электронной почты оно считается полученным Стороной в день его отправки.  Отправка сообщения по электронной почте считается не состоявшейся, если передающая Сторона получает сообщение о невозможности доставки. 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 В случае направления сообщения с использованием почты оно считается полученным Стороной в день фактического получения, подтвержденного отметкой почты. Сообщение, направленное почтой, заказным письмом с уведомлением, считается полученным Стороной также в случаях, если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AB00FBC" w14:textId="77777777" w:rsidR="00155206" w:rsidRDefault="00155206" w:rsidP="00573E27">
      <w:pPr>
        <w:ind w:left="-1134" w:right="-284" w:firstLine="426"/>
        <w:jc w:val="center"/>
        <w:rPr>
          <w:sz w:val="18"/>
          <w:szCs w:val="18"/>
        </w:rPr>
      </w:pPr>
    </w:p>
    <w:p w14:paraId="53EE9E27" w14:textId="77777777" w:rsidR="00246B7C" w:rsidRDefault="00246B7C" w:rsidP="00246B7C">
      <w:pPr>
        <w:ind w:left="-993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8. Адреса и реквизиты сторон</w:t>
      </w:r>
    </w:p>
    <w:p w14:paraId="16372662" w14:textId="77777777" w:rsidR="00356C14" w:rsidRDefault="00356C14" w:rsidP="00246B7C">
      <w:pPr>
        <w:ind w:left="-993" w:firstLine="284"/>
        <w:jc w:val="center"/>
        <w:rPr>
          <w:b/>
          <w:sz w:val="18"/>
          <w:szCs w:val="18"/>
        </w:rPr>
      </w:pPr>
    </w:p>
    <w:tbl>
      <w:tblPr>
        <w:tblW w:w="10349" w:type="dxa"/>
        <w:tblInd w:w="-851" w:type="dxa"/>
        <w:tblLook w:val="04A0" w:firstRow="1" w:lastRow="0" w:firstColumn="1" w:lastColumn="0" w:noHBand="0" w:noVBand="1"/>
      </w:tblPr>
      <w:tblGrid>
        <w:gridCol w:w="4536"/>
        <w:gridCol w:w="5813"/>
      </w:tblGrid>
      <w:tr w:rsidR="00246B7C" w14:paraId="5270699D" w14:textId="77777777" w:rsidTr="00246B7C">
        <w:trPr>
          <w:trHeight w:val="5093"/>
        </w:trPr>
        <w:tc>
          <w:tcPr>
            <w:tcW w:w="4679" w:type="dxa"/>
          </w:tcPr>
          <w:p w14:paraId="517E91B1" w14:textId="77777777" w:rsidR="00415EC2" w:rsidRDefault="00415EC2" w:rsidP="00415EC2">
            <w:pPr>
              <w:pBdr>
                <w:bottom w:val="single" w:sz="12" w:space="1" w:color="auto"/>
              </w:pBdr>
              <w:spacing w:before="40" w:line="254" w:lineRule="auto"/>
              <w:ind w:left="-99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Исполнитель</w:t>
            </w:r>
          </w:p>
          <w:p w14:paraId="7FA816E0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федеральное государственное бюджетное 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</w:t>
            </w:r>
          </w:p>
          <w:p w14:paraId="6E829EEF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(ФГБОУ ВО «ПИМУ» Минздрава России)</w:t>
            </w:r>
          </w:p>
          <w:p w14:paraId="241837E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Юр. адрес: 603005, г. Нижний Новгород, пл.</w:t>
            </w:r>
          </w:p>
          <w:p w14:paraId="502657B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Минина и Пожарского. д.10/1;</w:t>
            </w:r>
          </w:p>
          <w:p w14:paraId="6A00C2ED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Почт. адрес: 603950, БОКС-470, г. Нижний</w:t>
            </w:r>
          </w:p>
          <w:p w14:paraId="3A42F310" w14:textId="77777777" w:rsidR="00415EC2" w:rsidRDefault="00415EC2" w:rsidP="00415EC2">
            <w:pPr>
              <w:shd w:val="clear" w:color="auto" w:fill="FFFFFF"/>
              <w:spacing w:line="254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Новгород, пл. Минина и Пожарского, д.10/1</w:t>
            </w:r>
          </w:p>
          <w:p w14:paraId="3573750B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ИНН 5260037940        КПП 526001001</w:t>
            </w:r>
          </w:p>
          <w:p w14:paraId="295E04BC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ОГРН 1025203045482</w:t>
            </w:r>
          </w:p>
          <w:p w14:paraId="16E85CB1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ОКТМО 22701000</w:t>
            </w:r>
          </w:p>
          <w:p w14:paraId="798CBA52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УФК по Нижегородской области (ФГБОУ ВО "ПИМУ" Минздрава России л/с 20326Х43770)</w:t>
            </w:r>
          </w:p>
          <w:p w14:paraId="26D4D699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Казначейский счет (счет плательщика) 03214643000000013200</w:t>
            </w:r>
          </w:p>
          <w:p w14:paraId="4E397A55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в Волго-Вятском ГУ Банка России//УФК по Нижегородской области</w:t>
            </w:r>
          </w:p>
          <w:p w14:paraId="0E16E50D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 xml:space="preserve">г. Нижний Новгород </w:t>
            </w:r>
          </w:p>
          <w:p w14:paraId="1F5DD2DB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БИК 012202102</w:t>
            </w:r>
          </w:p>
          <w:p w14:paraId="6D6ED8B3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Единый казначейский счет (Корреспондентский</w:t>
            </w:r>
          </w:p>
          <w:p w14:paraId="507C2D42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счет): 40102810745370000024</w:t>
            </w:r>
          </w:p>
          <w:p w14:paraId="46E11BE9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44F898CE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100AE48A" w14:textId="77777777" w:rsidR="00415EC2" w:rsidRDefault="00415EC2" w:rsidP="00415EC2">
            <w:pPr>
              <w:shd w:val="clear" w:color="auto" w:fill="FFFFFF"/>
              <w:spacing w:line="254" w:lineRule="auto"/>
              <w:rPr>
                <w:color w:val="000000"/>
                <w:sz w:val="14"/>
                <w:szCs w:val="14"/>
                <w:lang w:eastAsia="en-US"/>
              </w:rPr>
            </w:pPr>
          </w:p>
          <w:p w14:paraId="0CEE4379" w14:textId="77777777" w:rsidR="00415EC2" w:rsidRDefault="00415EC2" w:rsidP="00415EC2">
            <w:pPr>
              <w:spacing w:before="40"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Проректор по учебной работе</w:t>
            </w:r>
          </w:p>
          <w:p w14:paraId="2B9F3B6C" w14:textId="77777777" w:rsidR="00415EC2" w:rsidRDefault="00415EC2" w:rsidP="00415EC2">
            <w:pPr>
              <w:spacing w:before="40" w:line="254" w:lineRule="auto"/>
              <w:rPr>
                <w:sz w:val="16"/>
                <w:szCs w:val="16"/>
                <w:vertAlign w:val="superscript"/>
                <w:lang w:eastAsia="en-US"/>
              </w:rPr>
            </w:pPr>
          </w:p>
          <w:p w14:paraId="16B75622" w14:textId="77777777" w:rsidR="00415EC2" w:rsidRDefault="00415EC2" w:rsidP="00415EC2">
            <w:pPr>
              <w:spacing w:line="254" w:lineRule="auto"/>
              <w:ind w:right="-10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 Е.С. Богомолова</w:t>
            </w:r>
          </w:p>
          <w:p w14:paraId="33B4E430" w14:textId="77777777" w:rsidR="005122C2" w:rsidRDefault="005122C2" w:rsidP="00415EC2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1FFFB1B2" w14:textId="721B7A52" w:rsidR="00246B7C" w:rsidRDefault="00415EC2" w:rsidP="00415EC2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670" w:type="dxa"/>
            <w:hideMark/>
          </w:tcPr>
          <w:p w14:paraId="2F50AECA" w14:textId="69EEF2D1" w:rsidR="00246B7C" w:rsidRDefault="00246B7C" w:rsidP="00246B7C">
            <w:pPr>
              <w:spacing w:before="40" w:line="360" w:lineRule="auto"/>
              <w:ind w:left="39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Обучающийся</w:t>
            </w:r>
          </w:p>
          <w:p w14:paraId="454E4CE8" w14:textId="77777777" w:rsidR="00246B7C" w:rsidRDefault="00246B7C">
            <w:pPr>
              <w:pStyle w:val="FR1"/>
              <w:widowControl/>
              <w:spacing w:before="0" w:line="256" w:lineRule="auto"/>
              <w:ind w:left="35" w:right="20"/>
              <w:rPr>
                <w:rFonts w:ascii="Times New Roman" w:hAnsi="Times New Roman" w:cs="Times New Roman"/>
                <w:bCs w:val="0"/>
                <w:noProof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 w:val="0"/>
                <w:lang w:eastAsia="en-US"/>
              </w:rPr>
              <w:t>_____________________________________________________________________</w:t>
            </w:r>
          </w:p>
          <w:p w14:paraId="67E92BBB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73FA1C3" w14:textId="77777777" w:rsidR="00246B7C" w:rsidRDefault="00246B7C">
            <w:pPr>
              <w:spacing w:line="360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(Ф.И.О.)</w:t>
            </w:r>
          </w:p>
          <w:p w14:paraId="5F2DA734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5746F59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0EE09409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589BC38F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6AAA17D1" w14:textId="77777777" w:rsidR="00246B7C" w:rsidRDefault="00246B7C">
            <w:pPr>
              <w:spacing w:line="360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места жительства)</w:t>
            </w:r>
          </w:p>
          <w:p w14:paraId="1A60A916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паспорт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______________________________________________________________</w:t>
            </w:r>
          </w:p>
          <w:p w14:paraId="094363A6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выдан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________________________________________________________________</w:t>
            </w:r>
          </w:p>
          <w:p w14:paraId="795282AF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6D6C7A4B" w14:textId="77777777" w:rsidR="00246B7C" w:rsidRDefault="00246B7C">
            <w:pPr>
              <w:spacing w:line="360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759C7FDC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 xml:space="preserve">Дата выдачи  </w:t>
            </w:r>
            <w:r>
              <w:rPr>
                <w:sz w:val="16"/>
                <w:szCs w:val="16"/>
                <w:lang w:eastAsia="en-US"/>
              </w:rPr>
              <w:t>_________________________________________________________</w:t>
            </w:r>
          </w:p>
          <w:p w14:paraId="0FE21B6D" w14:textId="77777777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(паспортные данные)</w:t>
            </w:r>
          </w:p>
          <w:p w14:paraId="7042EBDA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525F006E" w14:textId="128EBCBE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(контактный номер телефона)</w:t>
            </w:r>
          </w:p>
          <w:p w14:paraId="21A06E14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22ABC13F" w14:textId="7CCC8C25" w:rsidR="00246B7C" w:rsidRDefault="00246B7C">
            <w:pPr>
              <w:spacing w:line="256" w:lineRule="auto"/>
              <w:ind w:left="35" w:right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электронной почты)</w:t>
            </w:r>
          </w:p>
          <w:p w14:paraId="32214868" w14:textId="77777777" w:rsidR="00246B7C" w:rsidRDefault="00246B7C">
            <w:pPr>
              <w:spacing w:line="256" w:lineRule="auto"/>
              <w:ind w:left="35" w:right="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_____________________________________________________________________</w:t>
            </w:r>
          </w:p>
          <w:p w14:paraId="41E3924D" w14:textId="77777777" w:rsidR="00246B7C" w:rsidRDefault="00246B7C" w:rsidP="00246B7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14:paraId="3D909D7A" w14:textId="77777777" w:rsidR="00246B7C" w:rsidRDefault="00246B7C" w:rsidP="00246B7C">
      <w:pPr>
        <w:rPr>
          <w:bCs/>
          <w:sz w:val="2"/>
          <w:szCs w:val="2"/>
        </w:rPr>
      </w:pPr>
    </w:p>
    <w:p w14:paraId="6FF62B4E" w14:textId="77777777" w:rsidR="00246B7C" w:rsidRDefault="00246B7C" w:rsidP="00246B7C">
      <w:pPr>
        <w:spacing w:after="160" w:line="256" w:lineRule="auto"/>
        <w:rPr>
          <w:b/>
          <w:caps/>
          <w:noProof/>
        </w:rPr>
      </w:pPr>
    </w:p>
    <w:p w14:paraId="1A92DE03" w14:textId="407D4BFA" w:rsidR="00BB29F1" w:rsidRDefault="00BB29F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9A8C033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spacing w:val="-10"/>
          <w:sz w:val="24"/>
          <w:szCs w:val="24"/>
        </w:rPr>
      </w:pPr>
      <w:r w:rsidRPr="0063688E">
        <w:rPr>
          <w:rFonts w:eastAsia="Calibri"/>
          <w:b/>
          <w:bCs/>
          <w:spacing w:val="-10"/>
          <w:sz w:val="24"/>
          <w:szCs w:val="24"/>
        </w:rPr>
        <w:t>СОГЛАСИЕ</w:t>
      </w:r>
    </w:p>
    <w:p w14:paraId="19E22DB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center"/>
        <w:rPr>
          <w:rFonts w:eastAsia="Calibri"/>
          <w:b/>
          <w:spacing w:val="-10"/>
          <w:sz w:val="24"/>
          <w:szCs w:val="24"/>
        </w:rPr>
      </w:pPr>
      <w:r w:rsidRPr="0063688E">
        <w:rPr>
          <w:rFonts w:eastAsia="Calibri"/>
          <w:b/>
          <w:spacing w:val="-10"/>
          <w:sz w:val="24"/>
          <w:szCs w:val="24"/>
        </w:rPr>
        <w:t>на получение и обработку персональных данных</w:t>
      </w:r>
    </w:p>
    <w:p w14:paraId="15014A89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  <w:sz w:val="24"/>
          <w:szCs w:val="24"/>
        </w:rPr>
      </w:pPr>
    </w:p>
    <w:p w14:paraId="6D9516F3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Я___________________________________________________________________________________________</w:t>
      </w:r>
      <w:r>
        <w:rPr>
          <w:rFonts w:eastAsia="Calibri"/>
          <w:spacing w:val="-10"/>
        </w:rPr>
        <w:t>_______________________</w:t>
      </w:r>
      <w:r w:rsidRPr="0063688E">
        <w:rPr>
          <w:rFonts w:eastAsia="Calibri"/>
          <w:spacing w:val="-10"/>
        </w:rPr>
        <w:t>,</w:t>
      </w:r>
    </w:p>
    <w:p w14:paraId="0B9E566D" w14:textId="77777777" w:rsidR="002367E0" w:rsidRPr="007D55B4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jc w:val="center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>(Ф.И.О. полностью)</w:t>
      </w:r>
    </w:p>
    <w:p w14:paraId="546647AC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зарегистрированный (-</w:t>
      </w:r>
      <w:proofErr w:type="spellStart"/>
      <w:r w:rsidRPr="0063688E">
        <w:rPr>
          <w:rFonts w:eastAsia="Calibri"/>
          <w:spacing w:val="-10"/>
        </w:rPr>
        <w:t>ая</w:t>
      </w:r>
      <w:proofErr w:type="spellEnd"/>
      <w:r w:rsidRPr="0063688E">
        <w:rPr>
          <w:rFonts w:eastAsia="Calibri"/>
          <w:spacing w:val="-10"/>
        </w:rPr>
        <w:t>) по адресу: __________________________________________________________________________________</w:t>
      </w:r>
      <w:r>
        <w:rPr>
          <w:rFonts w:eastAsia="Calibri"/>
          <w:spacing w:val="-10"/>
        </w:rPr>
        <w:t>_</w:t>
      </w:r>
      <w:r w:rsidRPr="0063688E">
        <w:rPr>
          <w:rFonts w:eastAsia="Calibri"/>
          <w:spacing w:val="-10"/>
        </w:rPr>
        <w:t xml:space="preserve">_, </w:t>
      </w:r>
    </w:p>
    <w:p w14:paraId="72D87489" w14:textId="77777777" w:rsidR="002367E0" w:rsidRPr="007D55B4" w:rsidRDefault="002367E0" w:rsidP="002367E0">
      <w:pPr>
        <w:shd w:val="clear" w:color="auto" w:fill="FFFFFF"/>
        <w:ind w:left="-993" w:right="-284" w:firstLine="320"/>
        <w:rPr>
          <w:rFonts w:eastAsia="Calibri"/>
          <w:spacing w:val="-10"/>
          <w:sz w:val="12"/>
          <w:szCs w:val="12"/>
        </w:rPr>
      </w:pPr>
      <w:r w:rsidRPr="007D55B4">
        <w:rPr>
          <w:rFonts w:eastAsia="Calibri"/>
          <w:spacing w:val="-10"/>
          <w:sz w:val="12"/>
          <w:szCs w:val="12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spacing w:val="-10"/>
          <w:sz w:val="12"/>
          <w:szCs w:val="12"/>
        </w:rPr>
        <w:t xml:space="preserve">                                                                                                          </w:t>
      </w:r>
      <w:r w:rsidRPr="007D55B4">
        <w:rPr>
          <w:rFonts w:eastAsia="Calibri"/>
          <w:spacing w:val="-10"/>
          <w:sz w:val="12"/>
          <w:szCs w:val="12"/>
        </w:rPr>
        <w:t xml:space="preserve"> (индекс, адрес регистрации согласно паспорту)</w:t>
      </w:r>
    </w:p>
    <w:p w14:paraId="74FBB0EA" w14:textId="77777777" w:rsidR="002367E0" w:rsidRPr="0063688E" w:rsidRDefault="002367E0" w:rsidP="002367E0">
      <w:pPr>
        <w:shd w:val="clear" w:color="auto" w:fill="FFFFFF"/>
        <w:tabs>
          <w:tab w:val="left" w:leader="underscore" w:pos="5674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паспорт: серии ______________№__________________, выдан____________</w:t>
      </w:r>
      <w:r>
        <w:rPr>
          <w:rFonts w:eastAsia="Calibri"/>
          <w:spacing w:val="-10"/>
        </w:rPr>
        <w:t>__________</w:t>
      </w:r>
      <w:r w:rsidRPr="0063688E">
        <w:rPr>
          <w:rFonts w:eastAsia="Calibri"/>
          <w:spacing w:val="-10"/>
        </w:rPr>
        <w:t>________,</w:t>
      </w:r>
    </w:p>
    <w:p w14:paraId="76BEF8AA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                                                                                                             (дата выдачи)</w:t>
      </w:r>
    </w:p>
    <w:p w14:paraId="1756951C" w14:textId="77777777" w:rsidR="002367E0" w:rsidRPr="0063688E" w:rsidRDefault="002367E0" w:rsidP="002367E0">
      <w:pPr>
        <w:shd w:val="clear" w:color="auto" w:fill="FFFFFF"/>
        <w:tabs>
          <w:tab w:val="left" w:leader="underscore" w:pos="2160"/>
          <w:tab w:val="left" w:leader="underscore" w:pos="9600"/>
        </w:tabs>
        <w:ind w:left="-993" w:right="-284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__________________________________________________________________________________</w:t>
      </w:r>
      <w:r>
        <w:rPr>
          <w:rFonts w:eastAsia="Calibri"/>
          <w:spacing w:val="-10"/>
        </w:rPr>
        <w:t>________________________________</w:t>
      </w:r>
      <w:r w:rsidRPr="0063688E">
        <w:rPr>
          <w:rFonts w:eastAsia="Calibri"/>
          <w:spacing w:val="-10"/>
        </w:rPr>
        <w:t>_</w:t>
      </w:r>
      <w:r>
        <w:rPr>
          <w:rFonts w:eastAsia="Calibri"/>
          <w:spacing w:val="-10"/>
        </w:rPr>
        <w:t>_</w:t>
      </w:r>
      <w:r w:rsidRPr="0063688E">
        <w:rPr>
          <w:rFonts w:eastAsia="Calibri"/>
          <w:spacing w:val="-10"/>
        </w:rPr>
        <w:t>,</w:t>
      </w:r>
    </w:p>
    <w:p w14:paraId="6FA316AE" w14:textId="77777777" w:rsidR="002367E0" w:rsidRPr="007D55B4" w:rsidRDefault="002367E0" w:rsidP="002367E0">
      <w:pPr>
        <w:shd w:val="clear" w:color="auto" w:fill="FFFFFF"/>
        <w:tabs>
          <w:tab w:val="left" w:pos="6106"/>
        </w:tabs>
        <w:spacing w:line="269" w:lineRule="exact"/>
        <w:ind w:left="-993" w:right="-284"/>
        <w:rPr>
          <w:rFonts w:eastAsia="Calibri"/>
          <w:spacing w:val="-10"/>
          <w:sz w:val="12"/>
          <w:szCs w:val="12"/>
        </w:rPr>
      </w:pPr>
      <w:r>
        <w:rPr>
          <w:rFonts w:eastAsia="Calibri"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7D55B4">
        <w:rPr>
          <w:rFonts w:eastAsia="Calibri"/>
          <w:spacing w:val="-10"/>
          <w:sz w:val="12"/>
          <w:szCs w:val="12"/>
        </w:rPr>
        <w:t>(орган, выдавший паспорт)</w:t>
      </w:r>
    </w:p>
    <w:p w14:paraId="5EAA044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в соответствии с Федеральным законом от 27.07.2006 г. №152-ФЗ «О персональных данных»</w:t>
      </w:r>
    </w:p>
    <w:p w14:paraId="3B73D7D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даю своё согласие федеральному государственному бюджетному образовательному учреждению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(далее — Оператор), находящегося по адресу: 603950 г. Н. Новгород, пл. Минина и Пожарского, д. 10/1,</w:t>
      </w:r>
    </w:p>
    <w:p w14:paraId="662B183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на обработку Оператором моих персональных данных, к которым относятся:</w:t>
      </w:r>
    </w:p>
    <w:p w14:paraId="1E4D8F3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фамилия, имя, отчество;</w:t>
      </w:r>
    </w:p>
    <w:p w14:paraId="207AF2AA" w14:textId="77777777" w:rsidR="002367E0" w:rsidRPr="001C1B68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- </w:t>
      </w:r>
      <w:r w:rsidRPr="001C1B68">
        <w:rPr>
          <w:rFonts w:eastAsia="Calibri"/>
          <w:spacing w:val="-10"/>
        </w:rPr>
        <w:t>тип основного документа, удостоверяющего личность;</w:t>
      </w:r>
    </w:p>
    <w:p w14:paraId="27BC2F83" w14:textId="77777777" w:rsidR="002367E0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</w:rPr>
        <w:t xml:space="preserve">- </w:t>
      </w:r>
      <w:r w:rsidRPr="001C1B68">
        <w:rPr>
          <w:rFonts w:eastAsia="Calibri"/>
          <w:spacing w:val="-10"/>
        </w:rPr>
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документа, дата рождения;</w:t>
      </w:r>
    </w:p>
    <w:p w14:paraId="7977809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пол;</w:t>
      </w:r>
    </w:p>
    <w:p w14:paraId="788C1B8E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адрес места жительства (регистрации);</w:t>
      </w:r>
    </w:p>
    <w:p w14:paraId="320A118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фотография;</w:t>
      </w:r>
    </w:p>
    <w:p w14:paraId="474FDE2F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анкетные данные, предоставленные мною при поступлении на обучение или в процессе обучения;</w:t>
      </w:r>
    </w:p>
    <w:p w14:paraId="5E0B7F0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копии страниц паспорта (ксерокопии);</w:t>
      </w:r>
    </w:p>
    <w:p w14:paraId="7A13F93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- данные документов о прохождении собеседования, результатов оценки </w:t>
      </w:r>
      <w:r>
        <w:rPr>
          <w:rFonts w:eastAsia="Calibri"/>
          <w:spacing w:val="-10"/>
        </w:rPr>
        <w:t>мо</w:t>
      </w:r>
      <w:r w:rsidRPr="0063688E">
        <w:rPr>
          <w:rFonts w:eastAsia="Calibri"/>
          <w:spacing w:val="-10"/>
        </w:rPr>
        <w:t>его обучения;</w:t>
      </w:r>
    </w:p>
    <w:p w14:paraId="6B4D9BF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сведения об образовании, в т.ч. наименование образовательного учреждения;</w:t>
      </w:r>
    </w:p>
    <w:p w14:paraId="1B65F21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фактический адрес места жительства;</w:t>
      </w:r>
    </w:p>
    <w:p w14:paraId="3104D9E2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контактные номера телефонов (домашний, сотовый),</w:t>
      </w:r>
      <w:r w:rsidRPr="0063688E">
        <w:rPr>
          <w:rFonts w:eastAsia="Calibri"/>
        </w:rPr>
        <w:t xml:space="preserve"> адрес электронной почты</w:t>
      </w:r>
      <w:r w:rsidRPr="0063688E">
        <w:rPr>
          <w:rFonts w:eastAsia="Calibri"/>
          <w:spacing w:val="-10"/>
        </w:rPr>
        <w:t>;</w:t>
      </w:r>
    </w:p>
    <w:p w14:paraId="22278D2B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сведения о поощрениях и наградах;</w:t>
      </w:r>
    </w:p>
    <w:p w14:paraId="625F6AD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данные иных документов, которые с учетом специфики обучения и в соответствии с законодательством Российской Федерации должны быть предъявлены мною при поступлении на обучение;</w:t>
      </w:r>
    </w:p>
    <w:p w14:paraId="019260C6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иные сведения обо мне, которые необходимы ФГБОУ ВО «ПИМУ» Минздрава России для корректного документального оформления правоотношений между мною и ФГБОУ ВО «ПИМУ» Минздрава России.</w:t>
      </w:r>
    </w:p>
    <w:p w14:paraId="679734EA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Я даю согласие, что мои персональные данные: </w:t>
      </w:r>
    </w:p>
    <w:p w14:paraId="2ED5DC90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фамилия, имя, отчество;</w:t>
      </w:r>
    </w:p>
    <w:p w14:paraId="5D7B404D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дата рождения;</w:t>
      </w:r>
    </w:p>
    <w:p w14:paraId="5C5EA875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направление подготовки (специальность);</w:t>
      </w:r>
    </w:p>
    <w:p w14:paraId="36716C38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год обучения;</w:t>
      </w:r>
    </w:p>
    <w:p w14:paraId="38516069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- результаты оценки обучения,</w:t>
      </w:r>
    </w:p>
    <w:p w14:paraId="24EC5B3C" w14:textId="77777777" w:rsidR="002367E0" w:rsidRPr="0063688E" w:rsidRDefault="002367E0" w:rsidP="002367E0">
      <w:pPr>
        <w:shd w:val="clear" w:color="auto" w:fill="FFFFFF"/>
        <w:spacing w:line="269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будут включены в общедоступные источники персональных данных ФГБОУ ВО «ПИМУ» Минздрава России.</w:t>
      </w:r>
    </w:p>
    <w:p w14:paraId="1A74E464" w14:textId="77777777" w:rsidR="002367E0" w:rsidRDefault="002367E0" w:rsidP="002367E0">
      <w:pPr>
        <w:shd w:val="clear" w:color="auto" w:fill="FFFFFF"/>
        <w:spacing w:line="269" w:lineRule="exact"/>
        <w:ind w:left="-993" w:right="-284" w:firstLine="426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Даю своё согласие на фото- и видеосъемку занятий и других мероприятий, в которых </w:t>
      </w:r>
      <w:r>
        <w:rPr>
          <w:rFonts w:eastAsia="Calibri"/>
          <w:spacing w:val="-10"/>
        </w:rPr>
        <w:t xml:space="preserve">я </w:t>
      </w:r>
      <w:r w:rsidRPr="0063688E">
        <w:rPr>
          <w:rFonts w:eastAsia="Calibri"/>
          <w:spacing w:val="-10"/>
        </w:rPr>
        <w:t>участвую, для размещения их на сайте ФГБОУ ВО «ПИМУ» Минздрава России, информационных стендах; публикации в буклетах, сборниках и методических пособиях, посвященных обучению.</w:t>
      </w:r>
    </w:p>
    <w:p w14:paraId="116A90C5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</w:t>
      </w:r>
      <w:r w:rsidRPr="008B0B70">
        <w:rPr>
          <w:rFonts w:eastAsia="Calibri"/>
          <w:spacing w:val="-10"/>
        </w:rPr>
        <w:t>Я ознакомлен (а), что:</w:t>
      </w:r>
    </w:p>
    <w:p w14:paraId="40409122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1. ФГБОУ ВО «ПИМУ» Минздрава России осуществляет обработку </w:t>
      </w:r>
      <w:r>
        <w:rPr>
          <w:rFonts w:eastAsia="Calibri"/>
          <w:spacing w:val="-10"/>
        </w:rPr>
        <w:t xml:space="preserve">моих </w:t>
      </w:r>
      <w:r w:rsidRPr="008B0B70">
        <w:rPr>
          <w:rFonts w:eastAsia="Calibri"/>
          <w:spacing w:val="-10"/>
        </w:rPr>
        <w:t xml:space="preserve">персональных </w:t>
      </w:r>
      <w:r>
        <w:rPr>
          <w:rFonts w:eastAsia="Calibri"/>
          <w:spacing w:val="-10"/>
        </w:rPr>
        <w:t xml:space="preserve">данных </w:t>
      </w:r>
      <w:r w:rsidRPr="008B0B70">
        <w:rPr>
          <w:rFonts w:eastAsia="Calibri"/>
          <w:spacing w:val="-10"/>
        </w:rPr>
        <w:t>в целях:</w:t>
      </w:r>
    </w:p>
    <w:p w14:paraId="080CAEB4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соблюдения законов Российской Федерации и иных нормативных правовых актов;</w:t>
      </w:r>
    </w:p>
    <w:p w14:paraId="6996F1B3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корректного документального оформления правоотношений между м</w:t>
      </w:r>
      <w:r>
        <w:rPr>
          <w:rFonts w:eastAsia="Calibri"/>
          <w:spacing w:val="-10"/>
        </w:rPr>
        <w:t>н</w:t>
      </w:r>
      <w:r w:rsidRPr="008B0B70">
        <w:rPr>
          <w:rFonts w:eastAsia="Calibri"/>
          <w:spacing w:val="-10"/>
        </w:rPr>
        <w:t>о</w:t>
      </w:r>
      <w:r>
        <w:rPr>
          <w:rFonts w:eastAsia="Calibri"/>
          <w:spacing w:val="-10"/>
        </w:rPr>
        <w:t>й</w:t>
      </w:r>
      <w:r w:rsidRPr="008B0B70">
        <w:rPr>
          <w:rFonts w:eastAsia="Calibri"/>
          <w:spacing w:val="-10"/>
        </w:rPr>
        <w:t xml:space="preserve"> и ФГБОУ ВО «ПИМУ» Минздрава России;</w:t>
      </w:r>
    </w:p>
    <w:p w14:paraId="5EC356B6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корректного выполнения всех технологических процессов работы с материальными и электронными носителями информации (в том числе документов), содержащих персональные данные;</w:t>
      </w:r>
    </w:p>
    <w:p w14:paraId="06E27989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- обеспечения </w:t>
      </w:r>
      <w:r>
        <w:rPr>
          <w:rFonts w:eastAsia="Calibri"/>
          <w:spacing w:val="-10"/>
        </w:rPr>
        <w:t xml:space="preserve">моего </w:t>
      </w:r>
      <w:r w:rsidRPr="008B0B70">
        <w:rPr>
          <w:rFonts w:eastAsia="Calibri"/>
          <w:spacing w:val="-10"/>
        </w:rPr>
        <w:t>обучения;</w:t>
      </w:r>
    </w:p>
    <w:p w14:paraId="395D2216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контроля качества обучения;</w:t>
      </w:r>
    </w:p>
    <w:p w14:paraId="44F16B0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 Российской Федерации;</w:t>
      </w:r>
    </w:p>
    <w:p w14:paraId="7CA2C40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предоставления социальных гарантий, предусмотренных действующим законодательством Российской Федерации;</w:t>
      </w:r>
    </w:p>
    <w:p w14:paraId="0B462E83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безопасности в соответствии с требованиями законодательства Российской Федерации;</w:t>
      </w:r>
    </w:p>
    <w:p w14:paraId="1E730A78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- обеспечения сохранности имущества ФГБОУ ВО «ПИМУ» Минздрава России.</w:t>
      </w:r>
    </w:p>
    <w:p w14:paraId="3E655DE2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2. Обработка персональных данных включает в себя осуществление любых действий (операций) в отношении персональных данных, которые необходимы для достижения вышеуказанных целей, включая (без ограничения) сбор, запись, систематизацию, накопление, хранение, уточнение (обновление, изменение), извлечение, использование, передачу (в том числе передачу третьим лицам – учреждениям и организациям, которым в соответствии с Федеральным законом от 27.07.2006г. № 152-ФЗ «О персональных данных» ФГБОУ ВО «ПИМУ» Минздрава России может поручить обработку персональных данных, или обязано предоставить персональные данные в соответствии с действующим законодательством Российской Федерации), обезличивание, блокирование, удаление, уничтожение, а также осуществление любых иных действий с персональными данными моего подопечного, предусмотренных действующим законодательством Российской Федерации.</w:t>
      </w:r>
    </w:p>
    <w:p w14:paraId="51CF7B18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3. ФГБОУ ВО «ПИМУ» Минздрава России гарантирует обработку </w:t>
      </w:r>
      <w:r>
        <w:rPr>
          <w:rFonts w:eastAsia="Calibri"/>
          <w:spacing w:val="-10"/>
        </w:rPr>
        <w:t xml:space="preserve">моих </w:t>
      </w:r>
      <w:r w:rsidRPr="008B0B70">
        <w:rPr>
          <w:rFonts w:eastAsia="Calibri"/>
          <w:spacing w:val="-10"/>
        </w:rPr>
        <w:t xml:space="preserve">персональных данных в соответствии с действующим законодательством Российской Федерации и гарантирует, что не будет предоставлять </w:t>
      </w:r>
      <w:r>
        <w:rPr>
          <w:rFonts w:eastAsia="Calibri"/>
          <w:spacing w:val="-10"/>
        </w:rPr>
        <w:t xml:space="preserve">мои </w:t>
      </w:r>
      <w:r w:rsidRPr="008B0B70">
        <w:rPr>
          <w:rFonts w:eastAsia="Calibri"/>
          <w:spacing w:val="-10"/>
        </w:rPr>
        <w:t>персональные данные третьим лицам в целях, не предусмотренных настоящим согласием.</w:t>
      </w:r>
    </w:p>
    <w:p w14:paraId="1FB23950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4. Я </w:t>
      </w:r>
      <w:r>
        <w:rPr>
          <w:rFonts w:eastAsia="Calibri"/>
          <w:spacing w:val="-10"/>
        </w:rPr>
        <w:t>и</w:t>
      </w:r>
      <w:r w:rsidRPr="008B0B70">
        <w:rPr>
          <w:rFonts w:eastAsia="Calibri"/>
          <w:spacing w:val="-10"/>
        </w:rPr>
        <w:t>м</w:t>
      </w:r>
      <w:r>
        <w:rPr>
          <w:rFonts w:eastAsia="Calibri"/>
          <w:spacing w:val="-10"/>
        </w:rPr>
        <w:t>ею</w:t>
      </w:r>
      <w:r w:rsidRPr="008B0B70">
        <w:rPr>
          <w:rFonts w:eastAsia="Calibri"/>
          <w:spacing w:val="-10"/>
        </w:rPr>
        <w:t xml:space="preserve"> право на бесплатный свободный доступ к </w:t>
      </w:r>
      <w:r>
        <w:rPr>
          <w:rFonts w:eastAsia="Calibri"/>
          <w:spacing w:val="-10"/>
        </w:rPr>
        <w:t>своим</w:t>
      </w:r>
      <w:r w:rsidRPr="008B0B70">
        <w:rPr>
          <w:rFonts w:eastAsia="Calibri"/>
          <w:spacing w:val="-10"/>
        </w:rPr>
        <w:t xml:space="preserve"> персональным данным, обрабатываемым ФГБОУ ВО «ПИМУ» Минздрава России, их отзыв.</w:t>
      </w:r>
    </w:p>
    <w:p w14:paraId="134D73A1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5. Настоящее Согласие может быть отозвано путем подачи Оператору письменного заявления.</w:t>
      </w:r>
    </w:p>
    <w:p w14:paraId="1D59987E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b/>
          <w:spacing w:val="-10"/>
        </w:rPr>
      </w:pPr>
      <w:r w:rsidRPr="008B0B70">
        <w:rPr>
          <w:rFonts w:eastAsia="Calibri"/>
          <w:spacing w:val="-10"/>
        </w:rPr>
        <w:t>6. Обработка персональных данных осуществляется по поручению Оператора лицами, список которых, закрепляется приказом.</w:t>
      </w:r>
    </w:p>
    <w:p w14:paraId="113BEBAC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7. Настоящее Согласие вступает в силу с момента его подписания и действует в течение всего периода </w:t>
      </w:r>
      <w:r>
        <w:rPr>
          <w:rFonts w:eastAsia="Calibri"/>
          <w:spacing w:val="-10"/>
        </w:rPr>
        <w:t xml:space="preserve">моего </w:t>
      </w:r>
      <w:r w:rsidRPr="008B0B70">
        <w:rPr>
          <w:rFonts w:eastAsia="Calibri"/>
          <w:spacing w:val="-10"/>
        </w:rPr>
        <w:t>обучения в ФГБОУ ВО «ПИМУ» Минздрава России</w:t>
      </w:r>
      <w:r>
        <w:rPr>
          <w:rFonts w:eastAsia="Calibri"/>
          <w:spacing w:val="-10"/>
        </w:rPr>
        <w:t>.</w:t>
      </w:r>
    </w:p>
    <w:p w14:paraId="42CCED6A" w14:textId="77777777" w:rsidR="002367E0" w:rsidRPr="008B0B70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>8. Я подтверждаю, что все перечисленные в согласии персональные данные получены и будут получены ФГБОУ ВО «ПИМУ» Минздрава России лично от меня и являются достоверными.</w:t>
      </w:r>
    </w:p>
    <w:p w14:paraId="4ABCE3BC" w14:textId="77777777" w:rsidR="002367E0" w:rsidRPr="0063688E" w:rsidRDefault="002367E0" w:rsidP="002367E0">
      <w:pPr>
        <w:shd w:val="clear" w:color="auto" w:fill="FFFFFF"/>
        <w:tabs>
          <w:tab w:val="left" w:pos="230"/>
        </w:tabs>
        <w:spacing w:line="278" w:lineRule="exact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spacing w:val="-10"/>
        </w:rPr>
        <w:t xml:space="preserve">9. Обязуюсь своевременно уведомлять ФГБОУ ВО «ПИМУ» Минздрава России о каждом изменении </w:t>
      </w:r>
      <w:r>
        <w:rPr>
          <w:rFonts w:eastAsia="Calibri"/>
          <w:spacing w:val="-10"/>
        </w:rPr>
        <w:t xml:space="preserve">своих </w:t>
      </w:r>
      <w:r w:rsidRPr="008B0B70">
        <w:rPr>
          <w:rFonts w:eastAsia="Calibri"/>
          <w:spacing w:val="-10"/>
        </w:rPr>
        <w:t>персональных данных.</w:t>
      </w:r>
    </w:p>
    <w:p w14:paraId="4B79702C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 w:rsidRPr="008B0B70">
        <w:rPr>
          <w:rFonts w:eastAsia="Calibri"/>
          <w:bCs/>
          <w:spacing w:val="-10"/>
        </w:rPr>
        <w:t>10.</w:t>
      </w:r>
      <w:r>
        <w:rPr>
          <w:rFonts w:eastAsia="Calibri"/>
          <w:b/>
          <w:spacing w:val="-10"/>
        </w:rPr>
        <w:t xml:space="preserve"> </w:t>
      </w:r>
      <w:r w:rsidRPr="008B0B70">
        <w:rPr>
          <w:rFonts w:eastAsia="Calibri"/>
          <w:bCs/>
          <w:spacing w:val="-10"/>
        </w:rPr>
        <w:t>Я согласен (сна),</w:t>
      </w:r>
      <w:r w:rsidRPr="0063688E">
        <w:rPr>
          <w:rFonts w:eastAsia="Calibri"/>
          <w:spacing w:val="-10"/>
        </w:rPr>
        <w:t xml:space="preserve"> что по номеру контактного телефона </w:t>
      </w:r>
      <w:r>
        <w:rPr>
          <w:rFonts w:eastAsia="Calibri"/>
          <w:spacing w:val="-10"/>
        </w:rPr>
        <w:t>________________________________________________________</w:t>
      </w:r>
    </w:p>
    <w:p w14:paraId="0CD12FC3" w14:textId="77777777" w:rsidR="002367E0" w:rsidRPr="008B0B70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  <w:vertAlign w:val="superscript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8E">
        <w:rPr>
          <w:rFonts w:eastAsia="Calibri"/>
          <w:spacing w:val="-10"/>
          <w:vertAlign w:val="superscript"/>
        </w:rPr>
        <w:t>(указать номер телефона)</w:t>
      </w:r>
    </w:p>
    <w:tbl>
      <w:tblPr>
        <w:tblStyle w:val="af3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367E0" w:rsidRPr="0063688E" w14:paraId="5B76819E" w14:textId="77777777" w:rsidTr="00640A74">
        <w:tc>
          <w:tcPr>
            <w:tcW w:w="329" w:type="dxa"/>
          </w:tcPr>
          <w:p w14:paraId="50221545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29" w:type="dxa"/>
          </w:tcPr>
          <w:p w14:paraId="4696D23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16" w:type="dxa"/>
          </w:tcPr>
          <w:p w14:paraId="230B0270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  <w:lang w:val="en-US"/>
              </w:rPr>
            </w:pPr>
          </w:p>
        </w:tc>
        <w:tc>
          <w:tcPr>
            <w:tcW w:w="343" w:type="dxa"/>
          </w:tcPr>
          <w:p w14:paraId="78694B97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7A85D5F0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B6D629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2E6BB47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4F7E876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59DFAE4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4" w:type="dxa"/>
          </w:tcPr>
          <w:p w14:paraId="78AED8C3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66BEAC2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BDFED39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189C8A5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874BF6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1E03719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1AEA202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389FE18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FE5B09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39B56555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7EFD2FB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521D58E6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AE8577B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  <w:tc>
          <w:tcPr>
            <w:tcW w:w="283" w:type="dxa"/>
          </w:tcPr>
          <w:p w14:paraId="4E70E10D" w14:textId="77777777" w:rsidR="002367E0" w:rsidRPr="0063688E" w:rsidRDefault="002367E0" w:rsidP="00640A74">
            <w:pPr>
              <w:shd w:val="clear" w:color="auto" w:fill="FFFFFF"/>
              <w:ind w:left="-993" w:right="-284"/>
              <w:jc w:val="both"/>
              <w:rPr>
                <w:rFonts w:eastAsia="Calibri"/>
                <w:spacing w:val="-10"/>
              </w:rPr>
            </w:pPr>
          </w:p>
        </w:tc>
      </w:tr>
    </w:tbl>
    <w:p w14:paraId="6C5778B1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и (или) адресу электронной почты </w:t>
      </w:r>
    </w:p>
    <w:p w14:paraId="72BE0686" w14:textId="77777777" w:rsidR="002367E0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  <w:vertAlign w:val="superscript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</w:t>
      </w:r>
    </w:p>
    <w:p w14:paraId="7F0D35FE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  <w:r>
        <w:rPr>
          <w:rFonts w:eastAsia="Calibri"/>
          <w:spacing w:val="-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688E">
        <w:rPr>
          <w:rFonts w:eastAsia="Calibri"/>
          <w:spacing w:val="-10"/>
          <w:vertAlign w:val="superscript"/>
        </w:rPr>
        <w:t>(указать адрес электронной почты)</w:t>
      </w:r>
    </w:p>
    <w:tbl>
      <w:tblPr>
        <w:tblStyle w:val="af3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67E0" w:rsidRPr="0063688E" w14:paraId="1AF0A513" w14:textId="77777777" w:rsidTr="00640A74">
        <w:trPr>
          <w:trHeight w:val="485"/>
        </w:trPr>
        <w:tc>
          <w:tcPr>
            <w:tcW w:w="10774" w:type="dxa"/>
          </w:tcPr>
          <w:p w14:paraId="38DD4018" w14:textId="77777777" w:rsidR="002367E0" w:rsidRPr="0063688E" w:rsidRDefault="002367E0" w:rsidP="00640A74">
            <w:pPr>
              <w:shd w:val="clear" w:color="auto" w:fill="FFFFFF"/>
              <w:ind w:left="-71"/>
              <w:jc w:val="both"/>
              <w:rPr>
                <w:rFonts w:eastAsia="Calibri"/>
                <w:spacing w:val="-10"/>
              </w:rPr>
            </w:pPr>
            <w:r>
              <w:rPr>
                <w:rFonts w:eastAsia="Calibri"/>
                <w:spacing w:val="-10"/>
              </w:rPr>
              <w:t>может</w:t>
            </w:r>
            <w:r w:rsidRPr="0063688E">
              <w:rPr>
                <w:rFonts w:eastAsia="Calibri"/>
                <w:spacing w:val="-10"/>
              </w:rPr>
              <w:t xml:space="preserve"> производит</w:t>
            </w:r>
            <w:r>
              <w:rPr>
                <w:rFonts w:eastAsia="Calibri"/>
                <w:spacing w:val="-10"/>
              </w:rPr>
              <w:t>ь</w:t>
            </w:r>
            <w:r w:rsidRPr="0063688E">
              <w:rPr>
                <w:rFonts w:eastAsia="Calibri"/>
                <w:spacing w:val="-10"/>
              </w:rPr>
              <w:t>ся информирование посредством звонков и рассылка смс-уведомлений на телефон и сообщений по электронной почте о</w:t>
            </w:r>
            <w:r>
              <w:rPr>
                <w:rFonts w:eastAsia="Calibri"/>
                <w:spacing w:val="-10"/>
              </w:rPr>
              <w:t>б</w:t>
            </w:r>
            <w:r w:rsidRPr="0063688E">
              <w:rPr>
                <w:rFonts w:eastAsia="Calibri"/>
                <w:spacing w:val="-10"/>
              </w:rPr>
              <w:t xml:space="preserve"> обучении на указанной программе.</w:t>
            </w:r>
          </w:p>
        </w:tc>
      </w:tr>
    </w:tbl>
    <w:p w14:paraId="1CF980E7" w14:textId="77777777" w:rsidR="002367E0" w:rsidRPr="0063688E" w:rsidRDefault="002367E0" w:rsidP="002367E0">
      <w:pPr>
        <w:shd w:val="clear" w:color="auto" w:fill="FFFFFF"/>
        <w:ind w:left="-993" w:right="-284"/>
        <w:jc w:val="both"/>
        <w:rPr>
          <w:rFonts w:eastAsia="Calibri"/>
          <w:spacing w:val="-10"/>
        </w:rPr>
      </w:pPr>
    </w:p>
    <w:p w14:paraId="2AD2DDD5" w14:textId="77777777" w:rsidR="002367E0" w:rsidRPr="0063688E" w:rsidRDefault="002367E0" w:rsidP="002367E0">
      <w:pPr>
        <w:shd w:val="clear" w:color="auto" w:fill="FFFFFF"/>
        <w:ind w:left="-993" w:right="-284" w:firstLine="720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Я подтверждаю, что</w:t>
      </w:r>
      <w:r>
        <w:rPr>
          <w:rFonts w:eastAsia="Calibri"/>
          <w:spacing w:val="-10"/>
        </w:rPr>
        <w:t>,</w:t>
      </w:r>
      <w:r w:rsidRPr="0063688E">
        <w:rPr>
          <w:rFonts w:eastAsia="Calibri"/>
          <w:spacing w:val="-10"/>
        </w:rPr>
        <w:t xml:space="preserve"> давая данное Согласие, действую своей волей и в своих интересах.</w:t>
      </w:r>
    </w:p>
    <w:p w14:paraId="76950BE4" w14:textId="77777777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</w:p>
    <w:p w14:paraId="4EF63006" w14:textId="77777777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</w:p>
    <w:p w14:paraId="559D3C4E" w14:textId="200C9F2E" w:rsidR="002367E0" w:rsidRPr="0063688E" w:rsidRDefault="002367E0" w:rsidP="002367E0">
      <w:pPr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>«</w:t>
      </w:r>
      <w:r w:rsidRPr="0063688E">
        <w:rPr>
          <w:rFonts w:eastAsia="Calibri"/>
          <w:spacing w:val="-10"/>
          <w:u w:val="single"/>
        </w:rPr>
        <w:t xml:space="preserve">            </w:t>
      </w:r>
      <w:r w:rsidRPr="0063688E">
        <w:rPr>
          <w:rFonts w:eastAsia="Calibri"/>
          <w:spacing w:val="-10"/>
        </w:rPr>
        <w:t>»</w:t>
      </w:r>
      <w:r w:rsidRPr="0063688E">
        <w:rPr>
          <w:rFonts w:eastAsia="Calibri"/>
          <w:spacing w:val="-10"/>
        </w:rPr>
        <w:tab/>
        <w:t>20</w:t>
      </w:r>
      <w:r>
        <w:rPr>
          <w:rFonts w:eastAsia="Calibri"/>
          <w:spacing w:val="-10"/>
        </w:rPr>
        <w:t>2</w:t>
      </w:r>
      <w:r w:rsidR="00240E48">
        <w:rPr>
          <w:rFonts w:eastAsia="Calibri"/>
          <w:spacing w:val="-10"/>
        </w:rPr>
        <w:t xml:space="preserve">5 </w:t>
      </w:r>
      <w:r w:rsidRPr="0063688E">
        <w:rPr>
          <w:rFonts w:eastAsia="Calibri"/>
          <w:spacing w:val="-10"/>
        </w:rPr>
        <w:t>г.</w:t>
      </w:r>
      <w:r w:rsidRPr="0063688E">
        <w:rPr>
          <w:rFonts w:ascii="Arial" w:cs="Arial"/>
          <w:spacing w:val="-10"/>
        </w:rPr>
        <w:t xml:space="preserve">          </w:t>
      </w:r>
      <w:r>
        <w:rPr>
          <w:rFonts w:ascii="Arial" w:cs="Arial"/>
          <w:spacing w:val="-10"/>
        </w:rPr>
        <w:t xml:space="preserve"> </w:t>
      </w:r>
      <w:r w:rsidRPr="0063688E">
        <w:rPr>
          <w:rFonts w:ascii="Arial" w:cs="Arial"/>
          <w:spacing w:val="-10"/>
        </w:rPr>
        <w:t>____________          __________________________________</w:t>
      </w:r>
    </w:p>
    <w:p w14:paraId="0C1F6C48" w14:textId="77777777" w:rsidR="002367E0" w:rsidRPr="0063688E" w:rsidRDefault="002367E0" w:rsidP="002367E0">
      <w:pPr>
        <w:shd w:val="clear" w:color="auto" w:fill="FFFFFF"/>
        <w:tabs>
          <w:tab w:val="left" w:pos="5232"/>
        </w:tabs>
        <w:ind w:left="-993" w:right="-284"/>
        <w:jc w:val="both"/>
        <w:rPr>
          <w:rFonts w:eastAsia="Calibri"/>
          <w:spacing w:val="-10"/>
        </w:rPr>
      </w:pPr>
      <w:r w:rsidRPr="0063688E">
        <w:rPr>
          <w:rFonts w:eastAsia="Calibri"/>
          <w:spacing w:val="-10"/>
        </w:rPr>
        <w:t xml:space="preserve">           Дата                                                        подпись                                    фамилия, имя, отчество </w:t>
      </w:r>
      <w:r w:rsidRPr="00C84066">
        <w:rPr>
          <w:rFonts w:eastAsia="Calibri"/>
          <w:b/>
          <w:bCs/>
          <w:spacing w:val="-10"/>
        </w:rPr>
        <w:t>полностью</w:t>
      </w:r>
    </w:p>
    <w:p w14:paraId="21D89C8D" w14:textId="0DAF0407" w:rsidR="00E66233" w:rsidRDefault="00E6623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E3A28C8" w14:textId="77777777" w:rsidR="000D11F5" w:rsidRDefault="000D11F5" w:rsidP="004140C0">
      <w:pPr>
        <w:shd w:val="clear" w:color="auto" w:fill="FFFFFF"/>
        <w:tabs>
          <w:tab w:val="left" w:pos="230"/>
        </w:tabs>
        <w:spacing w:line="278" w:lineRule="exact"/>
        <w:ind w:right="10"/>
        <w:rPr>
          <w:b/>
          <w:bCs/>
        </w:rPr>
      </w:pPr>
    </w:p>
    <w:p w14:paraId="3D27C740" w14:textId="77777777" w:rsidR="00EF6A49" w:rsidRDefault="00EF6A49" w:rsidP="00831849">
      <w:pPr>
        <w:spacing w:line="276" w:lineRule="auto"/>
        <w:ind w:left="5954"/>
      </w:pPr>
      <w:r>
        <w:t>Проректору по учебной работе</w:t>
      </w:r>
    </w:p>
    <w:p w14:paraId="3A13AB28" w14:textId="77777777" w:rsidR="00EF6A49" w:rsidRDefault="00EF6A49" w:rsidP="00831849">
      <w:pPr>
        <w:spacing w:line="276" w:lineRule="auto"/>
        <w:ind w:left="5954" w:right="-285"/>
      </w:pPr>
      <w:r>
        <w:t>ФГБОУ ВО «ПИМУ» Минздрава России</w:t>
      </w:r>
    </w:p>
    <w:p w14:paraId="1F99ED42" w14:textId="77777777" w:rsidR="00EF6A49" w:rsidRDefault="00EF6A49" w:rsidP="00831849">
      <w:pPr>
        <w:spacing w:line="276" w:lineRule="auto"/>
        <w:ind w:left="5954"/>
      </w:pPr>
      <w:r>
        <w:t>Е.С. Богомоловой</w:t>
      </w:r>
    </w:p>
    <w:p w14:paraId="6F2FBAA4" w14:textId="77777777" w:rsidR="00EF6A49" w:rsidRDefault="00EF6A49" w:rsidP="00831849">
      <w:pPr>
        <w:spacing w:line="276" w:lineRule="auto"/>
        <w:ind w:left="6096"/>
      </w:pPr>
    </w:p>
    <w:p w14:paraId="1518123A" w14:textId="77777777" w:rsidR="00EF6A49" w:rsidRPr="005B7409" w:rsidRDefault="00EF6A49" w:rsidP="00831849">
      <w:pPr>
        <w:spacing w:line="276" w:lineRule="auto"/>
        <w:ind w:left="5954" w:right="-144"/>
        <w:rPr>
          <w:color w:val="FFFFFF"/>
        </w:rPr>
      </w:pPr>
      <w:r>
        <w:t xml:space="preserve">от </w:t>
      </w:r>
      <w:r>
        <w:rPr>
          <w:u w:val="single"/>
        </w:rPr>
        <w:t xml:space="preserve">                                                                </w:t>
      </w:r>
      <w:r w:rsidRPr="005B7409">
        <w:rPr>
          <w:color w:val="FFFFFF"/>
        </w:rPr>
        <w:t>.</w:t>
      </w:r>
    </w:p>
    <w:p w14:paraId="577FFD3B" w14:textId="77777777" w:rsidR="00EF6A49" w:rsidRPr="005B7409" w:rsidRDefault="00EF6A49" w:rsidP="00831849">
      <w:pPr>
        <w:spacing w:line="276" w:lineRule="auto"/>
        <w:ind w:left="5954" w:right="-144"/>
        <w:rPr>
          <w:color w:val="FFFFFF"/>
          <w:u w:val="single"/>
        </w:rPr>
      </w:pPr>
      <w:r>
        <w:rPr>
          <w:u w:val="single"/>
        </w:rPr>
        <w:t xml:space="preserve">                                                                     </w:t>
      </w:r>
      <w:r w:rsidRPr="005B7409">
        <w:rPr>
          <w:color w:val="FFFFFF"/>
        </w:rPr>
        <w:t>.</w:t>
      </w:r>
    </w:p>
    <w:p w14:paraId="6422A92E" w14:textId="77777777" w:rsidR="00EF6A49" w:rsidRPr="00A752F5" w:rsidRDefault="00EF6A49" w:rsidP="00831849">
      <w:pPr>
        <w:spacing w:line="276" w:lineRule="auto"/>
        <w:ind w:left="5954" w:right="-144"/>
        <w:jc w:val="center"/>
        <w:rPr>
          <w:sz w:val="16"/>
          <w:szCs w:val="16"/>
        </w:rPr>
      </w:pPr>
      <w:r w:rsidRPr="00A752F5">
        <w:rPr>
          <w:i/>
          <w:sz w:val="16"/>
          <w:szCs w:val="16"/>
        </w:rPr>
        <w:t>(Ф</w:t>
      </w:r>
      <w:r>
        <w:rPr>
          <w:i/>
          <w:sz w:val="16"/>
          <w:szCs w:val="16"/>
        </w:rPr>
        <w:t>ИО полностью</w:t>
      </w:r>
      <w:r w:rsidRPr="00A752F5">
        <w:rPr>
          <w:i/>
          <w:sz w:val="16"/>
          <w:szCs w:val="16"/>
        </w:rPr>
        <w:t>)</w:t>
      </w:r>
    </w:p>
    <w:p w14:paraId="66F08556" w14:textId="77777777" w:rsidR="00CD093F" w:rsidRDefault="00CD093F" w:rsidP="00EF6A49">
      <w:pPr>
        <w:jc w:val="center"/>
        <w:rPr>
          <w:b/>
          <w:bCs/>
          <w:sz w:val="28"/>
        </w:rPr>
      </w:pPr>
    </w:p>
    <w:p w14:paraId="20C1475E" w14:textId="77777777" w:rsidR="00EF6A49" w:rsidRPr="00A752F5" w:rsidRDefault="00EF6A49" w:rsidP="00EF6A49">
      <w:pPr>
        <w:jc w:val="center"/>
        <w:rPr>
          <w:b/>
          <w:bCs/>
          <w:sz w:val="28"/>
        </w:rPr>
      </w:pPr>
      <w:r w:rsidRPr="00A752F5">
        <w:rPr>
          <w:b/>
          <w:bCs/>
          <w:sz w:val="28"/>
        </w:rPr>
        <w:t>Заявление</w:t>
      </w:r>
    </w:p>
    <w:p w14:paraId="31DBAC14" w14:textId="77777777" w:rsidR="00EF6A49" w:rsidRPr="00475840" w:rsidRDefault="00EF6A49" w:rsidP="00EF6A49">
      <w:pPr>
        <w:jc w:val="center"/>
        <w:rPr>
          <w:sz w:val="28"/>
        </w:rPr>
      </w:pPr>
    </w:p>
    <w:p w14:paraId="53654751" w14:textId="77777777" w:rsidR="00EF6A49" w:rsidRPr="00A752F5" w:rsidRDefault="00EF6A49" w:rsidP="00EF6A49">
      <w:r w:rsidRPr="00A752F5">
        <w:t>Прошу зачислить м</w:t>
      </w:r>
      <w:r>
        <w:t>еня</w:t>
      </w:r>
    </w:p>
    <w:p w14:paraId="6F6DD646" w14:textId="77777777" w:rsidR="00EF6A49" w:rsidRPr="007162F4" w:rsidRDefault="00EF6A49" w:rsidP="00EF6A49">
      <w:pPr>
        <w:rPr>
          <w:sz w:val="28"/>
          <w:szCs w:val="28"/>
        </w:rPr>
      </w:pPr>
      <w:r w:rsidRPr="007162F4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  <w:r w:rsidRPr="007162F4">
        <w:rPr>
          <w:sz w:val="28"/>
          <w:szCs w:val="28"/>
        </w:rPr>
        <w:t>,</w:t>
      </w:r>
    </w:p>
    <w:p w14:paraId="63C23230" w14:textId="77777777" w:rsidR="00EF6A49" w:rsidRPr="00A752F5" w:rsidRDefault="00EF6A49" w:rsidP="00EF6A49">
      <w:pPr>
        <w:jc w:val="center"/>
        <w:rPr>
          <w:i/>
          <w:sz w:val="16"/>
          <w:szCs w:val="16"/>
        </w:rPr>
      </w:pPr>
      <w:r w:rsidRPr="00A752F5">
        <w:rPr>
          <w:i/>
          <w:sz w:val="16"/>
          <w:szCs w:val="16"/>
        </w:rPr>
        <w:t>(Фамилия, имя, отчество)</w:t>
      </w:r>
    </w:p>
    <w:p w14:paraId="2C0C57E5" w14:textId="77777777" w:rsidR="00EF6A49" w:rsidRPr="00A752F5" w:rsidRDefault="00EF6A49" w:rsidP="00EF6A49">
      <w:pPr>
        <w:rPr>
          <w:sz w:val="28"/>
          <w:szCs w:val="28"/>
          <w:u w:val="single"/>
        </w:rPr>
      </w:pPr>
      <w:r w:rsidRPr="00A752F5">
        <w:t>дата рождения</w:t>
      </w:r>
      <w:r w:rsidRPr="007162F4">
        <w:rPr>
          <w:sz w:val="28"/>
          <w:szCs w:val="28"/>
        </w:rPr>
        <w:t xml:space="preserve"> ______________________________________,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 w:rsidRPr="00A752F5">
        <w:t>полных лет</w:t>
      </w:r>
      <w:r>
        <w:t>,</w:t>
      </w:r>
    </w:p>
    <w:p w14:paraId="7094BAB7" w14:textId="77777777" w:rsidR="00EF6A49" w:rsidRPr="00A752F5" w:rsidRDefault="00EF6A49" w:rsidP="00EF6A49">
      <w:pPr>
        <w:jc w:val="center"/>
        <w:rPr>
          <w:sz w:val="16"/>
          <w:szCs w:val="16"/>
        </w:rPr>
      </w:pPr>
      <w:r w:rsidRPr="00A752F5">
        <w:rPr>
          <w:i/>
          <w:sz w:val="16"/>
          <w:szCs w:val="16"/>
        </w:rPr>
        <w:t>(число, месяц, год рождения)</w:t>
      </w:r>
    </w:p>
    <w:p w14:paraId="14CBE61C" w14:textId="77777777" w:rsidR="00EF6A49" w:rsidRPr="007C6C63" w:rsidRDefault="00EF6A49" w:rsidP="00EF6A49">
      <w:r w:rsidRPr="00A752F5">
        <w:t xml:space="preserve">зарегистрированного по адресу: </w:t>
      </w:r>
      <w:r w:rsidRPr="00A752F5">
        <w:rPr>
          <w:u w:val="single"/>
        </w:rPr>
        <w:t>______________________</w:t>
      </w:r>
      <w:r w:rsidRPr="007C6C63">
        <w:rPr>
          <w:u w:val="single"/>
        </w:rPr>
        <w:t xml:space="preserve">________________________________________________                                            </w:t>
      </w:r>
      <w:r w:rsidRPr="007C6C63">
        <w:t>,</w:t>
      </w:r>
    </w:p>
    <w:p w14:paraId="6D477BBD" w14:textId="77777777" w:rsidR="00EF6A49" w:rsidRPr="007C6C63" w:rsidRDefault="00EF6A49" w:rsidP="00EF6A49">
      <w:pPr>
        <w:rPr>
          <w:sz w:val="10"/>
          <w:szCs w:val="10"/>
        </w:rPr>
      </w:pPr>
      <w:r w:rsidRPr="007C6C63">
        <w:rPr>
          <w:sz w:val="10"/>
          <w:szCs w:val="10"/>
        </w:rPr>
        <w:t xml:space="preserve">                                                                                                                                              (указать иное)</w:t>
      </w:r>
    </w:p>
    <w:p w14:paraId="6A62EB02" w14:textId="77777777" w:rsidR="00EF6A49" w:rsidRPr="007C6C63" w:rsidRDefault="00EF6A49" w:rsidP="00EF6A49">
      <w:pPr>
        <w:jc w:val="both"/>
      </w:pPr>
      <w:r w:rsidRPr="007C6C63">
        <w:t>на подготовительные курсы Центра дополнительного и инновационного образования «МЕДУМНИКИ» (</w:t>
      </w:r>
      <w:r w:rsidRPr="007C6C63">
        <w:rPr>
          <w:i/>
          <w:sz w:val="18"/>
          <w:szCs w:val="18"/>
          <w:u w:val="single"/>
        </w:rPr>
        <w:t>отметить нужное</w:t>
      </w:r>
      <w:r w:rsidRPr="007C6C63">
        <w:rPr>
          <w:iCs/>
          <w:sz w:val="18"/>
          <w:szCs w:val="18"/>
          <w:u w:val="single"/>
        </w:rPr>
        <w:t>)</w:t>
      </w:r>
      <w:r w:rsidRPr="007C6C63">
        <w:t>:</w:t>
      </w:r>
    </w:p>
    <w:p w14:paraId="1991C6A9" w14:textId="77777777" w:rsidR="00EF6A49" w:rsidRPr="007C6C63" w:rsidRDefault="00EF6A49" w:rsidP="00EF6A49">
      <w:pPr>
        <w:spacing w:line="360" w:lineRule="auto"/>
        <w:jc w:val="both"/>
        <w:rPr>
          <w:i/>
        </w:rPr>
      </w:pPr>
      <w:r w:rsidRPr="007C6C63">
        <w:rPr>
          <w:rStyle w:val="fontstyle01"/>
          <w:sz w:val="32"/>
          <w:szCs w:val="32"/>
        </w:rPr>
        <w:t xml:space="preserve">□ 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«Интенсив»: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>химия,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 xml:space="preserve">биология,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>русский язык,</w:t>
      </w:r>
    </w:p>
    <w:p w14:paraId="087EFDF1" w14:textId="77777777" w:rsidR="00EF6A49" w:rsidRPr="007C6C63" w:rsidRDefault="00EF6A49" w:rsidP="00EF6A49">
      <w:pPr>
        <w:spacing w:line="360" w:lineRule="auto"/>
        <w:jc w:val="both"/>
        <w:rPr>
          <w:i/>
        </w:rPr>
      </w:pP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                          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rStyle w:val="fontstyle01"/>
          <w:rFonts w:ascii="Times New Roman" w:hAnsi="Times New Roman"/>
          <w:i/>
          <w:iCs/>
          <w:sz w:val="20"/>
          <w:szCs w:val="20"/>
        </w:rPr>
        <w:t xml:space="preserve">аналитическая </w:t>
      </w:r>
      <w:r w:rsidRPr="007C6C63">
        <w:rPr>
          <w:i/>
        </w:rPr>
        <w:t>химия,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>анатомия и физиология человека,</w:t>
      </w:r>
    </w:p>
    <w:p w14:paraId="0AE0B10A" w14:textId="77777777" w:rsidR="00EF6A49" w:rsidRDefault="00EF6A49" w:rsidP="00EF6A49">
      <w:pPr>
        <w:spacing w:line="360" w:lineRule="auto"/>
        <w:ind w:left="1276"/>
        <w:jc w:val="both"/>
        <w:rPr>
          <w:i/>
          <w:sz w:val="18"/>
          <w:szCs w:val="18"/>
        </w:rPr>
      </w:pPr>
      <w:r w:rsidRPr="007C6C63">
        <w:rPr>
          <w:i/>
        </w:rPr>
        <w:t xml:space="preserve"> 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i/>
        </w:rPr>
        <w:t xml:space="preserve">зуботехническое материаловедение, </w:t>
      </w:r>
      <w:r w:rsidRPr="007C6C63">
        <w:rPr>
          <w:rStyle w:val="fontstyle01"/>
          <w:sz w:val="28"/>
          <w:szCs w:val="28"/>
        </w:rPr>
        <w:t>□</w:t>
      </w:r>
      <w:r w:rsidRPr="007C6C63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7C6C63">
        <w:rPr>
          <w:rStyle w:val="fontstyle01"/>
          <w:rFonts w:ascii="Times New Roman" w:hAnsi="Times New Roman"/>
          <w:i/>
          <w:iCs/>
          <w:sz w:val="20"/>
          <w:szCs w:val="20"/>
        </w:rPr>
        <w:t>фармакология</w:t>
      </w:r>
    </w:p>
    <w:p w14:paraId="68F47FBB" w14:textId="77777777" w:rsidR="00EF6A49" w:rsidRDefault="00EF6A49" w:rsidP="00EF6A49">
      <w:pPr>
        <w:spacing w:line="360" w:lineRule="auto"/>
        <w:jc w:val="both"/>
        <w:rPr>
          <w:i/>
          <w:sz w:val="18"/>
          <w:szCs w:val="18"/>
        </w:rPr>
      </w:pPr>
    </w:p>
    <w:p w14:paraId="06D5247F" w14:textId="77777777" w:rsidR="00EF6A49" w:rsidRPr="00A752F5" w:rsidRDefault="00EF6A49" w:rsidP="00EF6A49">
      <w:r>
        <w:rPr>
          <w:u w:val="single"/>
        </w:rPr>
        <w:t xml:space="preserve">                                                                         </w:t>
      </w:r>
    </w:p>
    <w:p w14:paraId="39E5BD68" w14:textId="77777777" w:rsidR="00EF6A49" w:rsidRPr="00A752F5" w:rsidRDefault="00EF6A49" w:rsidP="00EF6A49"/>
    <w:p w14:paraId="3DA00B22" w14:textId="77777777" w:rsidR="00EF6A49" w:rsidRPr="00A752F5" w:rsidRDefault="00EF6A49" w:rsidP="00EF6A49">
      <w:r w:rsidRPr="00A752F5">
        <w:t xml:space="preserve">С Уставом и Правилами внутреннего распорядка </w:t>
      </w:r>
      <w:r>
        <w:t>обу</w:t>
      </w:r>
      <w:r w:rsidRPr="00A752F5">
        <w:t>ча</w:t>
      </w:r>
      <w:r>
        <w:t>ю</w:t>
      </w:r>
      <w:r w:rsidRPr="00A752F5">
        <w:t>щихся ознакомлен</w:t>
      </w:r>
      <w:r>
        <w:t>(а)</w:t>
      </w:r>
      <w:r w:rsidRPr="00A752F5">
        <w:t>.</w:t>
      </w:r>
    </w:p>
    <w:p w14:paraId="3FD7F4B6" w14:textId="77777777" w:rsidR="00EF6A49" w:rsidRPr="00A752F5" w:rsidRDefault="00EF6A49" w:rsidP="00EF6A49">
      <w:pPr>
        <w:ind w:firstLine="567"/>
        <w:jc w:val="both"/>
      </w:pPr>
    </w:p>
    <w:p w14:paraId="5AD3D065" w14:textId="77777777" w:rsidR="00EF6A49" w:rsidRDefault="00EF6A49" w:rsidP="00EF6A49">
      <w:pPr>
        <w:rPr>
          <w:sz w:val="16"/>
          <w:szCs w:val="16"/>
        </w:rPr>
      </w:pPr>
    </w:p>
    <w:p w14:paraId="0AEE8A36" w14:textId="77777777" w:rsidR="00EF6A49" w:rsidRDefault="00EF6A49" w:rsidP="00EF6A49">
      <w:pPr>
        <w:rPr>
          <w:sz w:val="16"/>
          <w:szCs w:val="16"/>
        </w:rPr>
      </w:pPr>
    </w:p>
    <w:p w14:paraId="7C38F315" w14:textId="49A48709" w:rsidR="00EF6A49" w:rsidRDefault="00EF6A49" w:rsidP="00EF6A49">
      <w:pPr>
        <w:rPr>
          <w:u w:val="single"/>
        </w:rPr>
      </w:pPr>
      <w:r w:rsidRPr="00B1303D">
        <w:t>«</w:t>
      </w:r>
      <w:r>
        <w:rPr>
          <w:u w:val="single"/>
        </w:rPr>
        <w:t xml:space="preserve">       </w:t>
      </w:r>
      <w:r w:rsidRPr="00B1303D">
        <w:t>»</w:t>
      </w:r>
      <w:r>
        <w:rPr>
          <w:u w:val="single"/>
        </w:rPr>
        <w:t xml:space="preserve">                     </w:t>
      </w:r>
      <w:r w:rsidRPr="00B1303D">
        <w:t>202</w:t>
      </w:r>
      <w:r w:rsidR="00240E48">
        <w:t>5</w:t>
      </w:r>
      <w:r w:rsidRPr="00B1303D">
        <w:t xml:space="preserve"> г.</w:t>
      </w:r>
      <w:r>
        <w:t xml:space="preserve">                                                             </w:t>
      </w:r>
      <w:r w:rsidRPr="00B1303D">
        <w:rPr>
          <w:u w:val="single"/>
        </w:rPr>
        <w:t xml:space="preserve">                     </w:t>
      </w:r>
      <w:r>
        <w:rPr>
          <w:u w:val="single"/>
        </w:rPr>
        <w:t>(                                                      )</w:t>
      </w:r>
    </w:p>
    <w:p w14:paraId="2FD2790C" w14:textId="77777777" w:rsidR="00EF6A49" w:rsidRDefault="00EF6A49" w:rsidP="00EF6A49">
      <w:pPr>
        <w:ind w:left="4963" w:firstLine="709"/>
        <w:rPr>
          <w:sz w:val="16"/>
          <w:szCs w:val="16"/>
        </w:rPr>
      </w:pPr>
      <w:r w:rsidRPr="00B1303D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(расшифровка)</w:t>
      </w:r>
    </w:p>
    <w:p w14:paraId="04D6BD46" w14:textId="77777777" w:rsidR="00EF6A49" w:rsidRDefault="00EF6A49" w:rsidP="004140C0">
      <w:pPr>
        <w:shd w:val="clear" w:color="auto" w:fill="FFFFFF"/>
        <w:tabs>
          <w:tab w:val="left" w:pos="230"/>
        </w:tabs>
        <w:spacing w:line="278" w:lineRule="exact"/>
        <w:ind w:right="10"/>
        <w:rPr>
          <w:b/>
          <w:bCs/>
        </w:rPr>
      </w:pPr>
    </w:p>
    <w:sectPr w:rsidR="00EF6A49" w:rsidSect="007C6C63">
      <w:headerReference w:type="even" r:id="rId7"/>
      <w:headerReference w:type="default" r:id="rId8"/>
      <w:footerReference w:type="even" r:id="rId9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1D06" w14:textId="77777777" w:rsidR="006C2B50" w:rsidRDefault="006C2B50" w:rsidP="000A2713">
      <w:r>
        <w:separator/>
      </w:r>
    </w:p>
  </w:endnote>
  <w:endnote w:type="continuationSeparator" w:id="0">
    <w:p w14:paraId="59EED234" w14:textId="77777777" w:rsidR="006C2B50" w:rsidRDefault="006C2B50" w:rsidP="000A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556561"/>
      <w:docPartObj>
        <w:docPartGallery w:val="Page Numbers (Bottom of Page)"/>
        <w:docPartUnique/>
      </w:docPartObj>
    </w:sdtPr>
    <w:sdtContent>
      <w:p w14:paraId="375F21B3" w14:textId="77777777" w:rsidR="001A57D0" w:rsidRDefault="001A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79C9F00" w14:textId="77777777" w:rsidR="001A57D0" w:rsidRDefault="001A5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3824" w14:textId="77777777" w:rsidR="006C2B50" w:rsidRDefault="006C2B50" w:rsidP="000A2713">
      <w:r>
        <w:separator/>
      </w:r>
    </w:p>
  </w:footnote>
  <w:footnote w:type="continuationSeparator" w:id="0">
    <w:p w14:paraId="57C49595" w14:textId="77777777" w:rsidR="006C2B50" w:rsidRDefault="006C2B50" w:rsidP="000A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1B0F" w14:textId="77777777" w:rsidR="001A57D0" w:rsidRDefault="001A57D0">
    <w:pPr>
      <w:pStyle w:val="a6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EC0D" w14:textId="55E669A2" w:rsidR="001A57D0" w:rsidRDefault="001A57D0">
    <w:pPr>
      <w:pStyle w:val="a6"/>
      <w:jc w:val="center"/>
    </w:pPr>
  </w:p>
  <w:p w14:paraId="72046258" w14:textId="77777777" w:rsidR="001A57D0" w:rsidRDefault="001A57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19B"/>
    <w:multiLevelType w:val="hybridMultilevel"/>
    <w:tmpl w:val="993AE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60A59"/>
    <w:multiLevelType w:val="hybridMultilevel"/>
    <w:tmpl w:val="ACC80DB6"/>
    <w:lvl w:ilvl="0" w:tplc="03AE7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22E50"/>
    <w:multiLevelType w:val="hybridMultilevel"/>
    <w:tmpl w:val="D59E9334"/>
    <w:lvl w:ilvl="0" w:tplc="F7200E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467"/>
    <w:multiLevelType w:val="hybridMultilevel"/>
    <w:tmpl w:val="062C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7DF1"/>
    <w:multiLevelType w:val="hybridMultilevel"/>
    <w:tmpl w:val="C00288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2E061B8"/>
    <w:multiLevelType w:val="hybridMultilevel"/>
    <w:tmpl w:val="4E7E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049"/>
    <w:multiLevelType w:val="hybridMultilevel"/>
    <w:tmpl w:val="1EF6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073C"/>
    <w:multiLevelType w:val="hybridMultilevel"/>
    <w:tmpl w:val="19C28232"/>
    <w:lvl w:ilvl="0" w:tplc="BBC0445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A5A1BA6"/>
    <w:multiLevelType w:val="hybridMultilevel"/>
    <w:tmpl w:val="D366AF88"/>
    <w:lvl w:ilvl="0" w:tplc="CA56BF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ED60B57"/>
    <w:multiLevelType w:val="hybridMultilevel"/>
    <w:tmpl w:val="52447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25399C"/>
    <w:multiLevelType w:val="hybridMultilevel"/>
    <w:tmpl w:val="02305718"/>
    <w:lvl w:ilvl="0" w:tplc="4C34F9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A30C58"/>
    <w:multiLevelType w:val="hybridMultilevel"/>
    <w:tmpl w:val="49FA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3469"/>
    <w:multiLevelType w:val="hybridMultilevel"/>
    <w:tmpl w:val="DB247CDA"/>
    <w:lvl w:ilvl="0" w:tplc="A48E86A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4D54C5"/>
    <w:multiLevelType w:val="multilevel"/>
    <w:tmpl w:val="BE58D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3A852D28"/>
    <w:multiLevelType w:val="hybridMultilevel"/>
    <w:tmpl w:val="409E667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14232D"/>
    <w:multiLevelType w:val="hybridMultilevel"/>
    <w:tmpl w:val="C16845C0"/>
    <w:lvl w:ilvl="0" w:tplc="FA5C5F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0937B77"/>
    <w:multiLevelType w:val="hybridMultilevel"/>
    <w:tmpl w:val="14CAE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0FD0"/>
    <w:multiLevelType w:val="hybridMultilevel"/>
    <w:tmpl w:val="47028F5C"/>
    <w:lvl w:ilvl="0" w:tplc="50EC01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C0E"/>
    <w:multiLevelType w:val="multilevel"/>
    <w:tmpl w:val="BF42E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E20B01"/>
    <w:multiLevelType w:val="hybridMultilevel"/>
    <w:tmpl w:val="D0B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E59"/>
    <w:multiLevelType w:val="multilevel"/>
    <w:tmpl w:val="1FDCA8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F857597"/>
    <w:multiLevelType w:val="hybridMultilevel"/>
    <w:tmpl w:val="0B7E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62E0"/>
    <w:multiLevelType w:val="hybridMultilevel"/>
    <w:tmpl w:val="0F7EBF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0160D4"/>
    <w:multiLevelType w:val="hybridMultilevel"/>
    <w:tmpl w:val="2482FD50"/>
    <w:lvl w:ilvl="0" w:tplc="1EF2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0B3B"/>
    <w:multiLevelType w:val="hybridMultilevel"/>
    <w:tmpl w:val="4CD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76E72"/>
    <w:multiLevelType w:val="hybridMultilevel"/>
    <w:tmpl w:val="4890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51943"/>
    <w:multiLevelType w:val="hybridMultilevel"/>
    <w:tmpl w:val="BD005098"/>
    <w:lvl w:ilvl="0" w:tplc="7A22C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67431"/>
    <w:multiLevelType w:val="hybridMultilevel"/>
    <w:tmpl w:val="A67098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845F7D"/>
    <w:multiLevelType w:val="hybridMultilevel"/>
    <w:tmpl w:val="61009ECE"/>
    <w:lvl w:ilvl="0" w:tplc="7FFEA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C068A"/>
    <w:multiLevelType w:val="hybridMultilevel"/>
    <w:tmpl w:val="33CC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D4269"/>
    <w:multiLevelType w:val="hybridMultilevel"/>
    <w:tmpl w:val="C380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7CEA"/>
    <w:multiLevelType w:val="hybridMultilevel"/>
    <w:tmpl w:val="FE128620"/>
    <w:lvl w:ilvl="0" w:tplc="B0A08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A418C3"/>
    <w:multiLevelType w:val="hybridMultilevel"/>
    <w:tmpl w:val="820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27F77"/>
    <w:multiLevelType w:val="hybridMultilevel"/>
    <w:tmpl w:val="15E429E0"/>
    <w:lvl w:ilvl="0" w:tplc="8AE8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44DE3"/>
    <w:multiLevelType w:val="hybridMultilevel"/>
    <w:tmpl w:val="0374F464"/>
    <w:lvl w:ilvl="0" w:tplc="6FF4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191454">
    <w:abstractNumId w:val="33"/>
  </w:num>
  <w:num w:numId="2" w16cid:durableId="502281466">
    <w:abstractNumId w:val="12"/>
  </w:num>
  <w:num w:numId="3" w16cid:durableId="1281186537">
    <w:abstractNumId w:val="4"/>
  </w:num>
  <w:num w:numId="4" w16cid:durableId="573665498">
    <w:abstractNumId w:val="13"/>
  </w:num>
  <w:num w:numId="5" w16cid:durableId="110126197">
    <w:abstractNumId w:val="32"/>
  </w:num>
  <w:num w:numId="6" w16cid:durableId="1641619306">
    <w:abstractNumId w:val="20"/>
  </w:num>
  <w:num w:numId="7" w16cid:durableId="3018342">
    <w:abstractNumId w:val="25"/>
  </w:num>
  <w:num w:numId="8" w16cid:durableId="724764037">
    <w:abstractNumId w:val="3"/>
  </w:num>
  <w:num w:numId="9" w16cid:durableId="174275193">
    <w:abstractNumId w:val="5"/>
  </w:num>
  <w:num w:numId="10" w16cid:durableId="1703901210">
    <w:abstractNumId w:val="0"/>
  </w:num>
  <w:num w:numId="11" w16cid:durableId="1998878816">
    <w:abstractNumId w:val="17"/>
  </w:num>
  <w:num w:numId="12" w16cid:durableId="952786425">
    <w:abstractNumId w:val="29"/>
  </w:num>
  <w:num w:numId="13" w16cid:durableId="273944194">
    <w:abstractNumId w:val="14"/>
  </w:num>
  <w:num w:numId="14" w16cid:durableId="1534272179">
    <w:abstractNumId w:val="22"/>
  </w:num>
  <w:num w:numId="15" w16cid:durableId="1701592358">
    <w:abstractNumId w:val="9"/>
  </w:num>
  <w:num w:numId="16" w16cid:durableId="466169408">
    <w:abstractNumId w:val="23"/>
  </w:num>
  <w:num w:numId="17" w16cid:durableId="1382904785">
    <w:abstractNumId w:val="11"/>
  </w:num>
  <w:num w:numId="18" w16cid:durableId="626400417">
    <w:abstractNumId w:val="30"/>
  </w:num>
  <w:num w:numId="19" w16cid:durableId="96490572">
    <w:abstractNumId w:val="21"/>
  </w:num>
  <w:num w:numId="20" w16cid:durableId="37517620">
    <w:abstractNumId w:val="10"/>
  </w:num>
  <w:num w:numId="21" w16cid:durableId="1599828986">
    <w:abstractNumId w:val="8"/>
  </w:num>
  <w:num w:numId="22" w16cid:durableId="624235060">
    <w:abstractNumId w:val="15"/>
  </w:num>
  <w:num w:numId="23" w16cid:durableId="1812090120">
    <w:abstractNumId w:val="7"/>
  </w:num>
  <w:num w:numId="24" w16cid:durableId="710151636">
    <w:abstractNumId w:val="16"/>
  </w:num>
  <w:num w:numId="25" w16cid:durableId="1385565481">
    <w:abstractNumId w:val="24"/>
  </w:num>
  <w:num w:numId="26" w16cid:durableId="714112677">
    <w:abstractNumId w:val="34"/>
  </w:num>
  <w:num w:numId="27" w16cid:durableId="1938175404">
    <w:abstractNumId w:val="28"/>
  </w:num>
  <w:num w:numId="28" w16cid:durableId="1641839716">
    <w:abstractNumId w:val="31"/>
  </w:num>
  <w:num w:numId="29" w16cid:durableId="1634870356">
    <w:abstractNumId w:val="1"/>
  </w:num>
  <w:num w:numId="30" w16cid:durableId="1105274219">
    <w:abstractNumId w:val="26"/>
  </w:num>
  <w:num w:numId="31" w16cid:durableId="1464616137">
    <w:abstractNumId w:val="2"/>
  </w:num>
  <w:num w:numId="32" w16cid:durableId="1014502614">
    <w:abstractNumId w:val="19"/>
  </w:num>
  <w:num w:numId="33" w16cid:durableId="57940742">
    <w:abstractNumId w:val="6"/>
  </w:num>
  <w:num w:numId="34" w16cid:durableId="431828146">
    <w:abstractNumId w:val="18"/>
  </w:num>
  <w:num w:numId="35" w16cid:durableId="1016080283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32"/>
    <w:rsid w:val="00014365"/>
    <w:rsid w:val="000304FD"/>
    <w:rsid w:val="0005328A"/>
    <w:rsid w:val="0005466C"/>
    <w:rsid w:val="00082CB6"/>
    <w:rsid w:val="00085811"/>
    <w:rsid w:val="000A1924"/>
    <w:rsid w:val="000A2713"/>
    <w:rsid w:val="000B0564"/>
    <w:rsid w:val="000B64B8"/>
    <w:rsid w:val="000C69C5"/>
    <w:rsid w:val="000D11F5"/>
    <w:rsid w:val="000D26D6"/>
    <w:rsid w:val="001008E1"/>
    <w:rsid w:val="001038C5"/>
    <w:rsid w:val="00105A5A"/>
    <w:rsid w:val="00110EA6"/>
    <w:rsid w:val="0012237B"/>
    <w:rsid w:val="0012416D"/>
    <w:rsid w:val="001261A0"/>
    <w:rsid w:val="001357B6"/>
    <w:rsid w:val="00144BC5"/>
    <w:rsid w:val="001500D6"/>
    <w:rsid w:val="00155206"/>
    <w:rsid w:val="001740A8"/>
    <w:rsid w:val="0019212C"/>
    <w:rsid w:val="0019390B"/>
    <w:rsid w:val="001A08F9"/>
    <w:rsid w:val="001A57D0"/>
    <w:rsid w:val="001A7A98"/>
    <w:rsid w:val="001B5BFC"/>
    <w:rsid w:val="001D430D"/>
    <w:rsid w:val="001F5178"/>
    <w:rsid w:val="001F6C1C"/>
    <w:rsid w:val="00200F7A"/>
    <w:rsid w:val="00205BD3"/>
    <w:rsid w:val="00214665"/>
    <w:rsid w:val="00224F81"/>
    <w:rsid w:val="0023471E"/>
    <w:rsid w:val="002367E0"/>
    <w:rsid w:val="00240E48"/>
    <w:rsid w:val="002465F5"/>
    <w:rsid w:val="00246B7C"/>
    <w:rsid w:val="00251BA9"/>
    <w:rsid w:val="00257109"/>
    <w:rsid w:val="00267F87"/>
    <w:rsid w:val="00275080"/>
    <w:rsid w:val="002777F1"/>
    <w:rsid w:val="00294D2F"/>
    <w:rsid w:val="00294F08"/>
    <w:rsid w:val="002A13B4"/>
    <w:rsid w:val="002B18C3"/>
    <w:rsid w:val="002B3B97"/>
    <w:rsid w:val="002B6C75"/>
    <w:rsid w:val="002C1AEE"/>
    <w:rsid w:val="002D3FA3"/>
    <w:rsid w:val="002F0E8F"/>
    <w:rsid w:val="003236C6"/>
    <w:rsid w:val="00325E59"/>
    <w:rsid w:val="003273E7"/>
    <w:rsid w:val="0032766B"/>
    <w:rsid w:val="00334758"/>
    <w:rsid w:val="00337F7F"/>
    <w:rsid w:val="00342767"/>
    <w:rsid w:val="00347CB5"/>
    <w:rsid w:val="0035521B"/>
    <w:rsid w:val="00356C14"/>
    <w:rsid w:val="003653FF"/>
    <w:rsid w:val="00372086"/>
    <w:rsid w:val="003C2966"/>
    <w:rsid w:val="003D729B"/>
    <w:rsid w:val="00404AC4"/>
    <w:rsid w:val="004065A0"/>
    <w:rsid w:val="004140C0"/>
    <w:rsid w:val="00415EC2"/>
    <w:rsid w:val="00446520"/>
    <w:rsid w:val="00450BEF"/>
    <w:rsid w:val="00467793"/>
    <w:rsid w:val="004703E6"/>
    <w:rsid w:val="00471229"/>
    <w:rsid w:val="00496089"/>
    <w:rsid w:val="004967EB"/>
    <w:rsid w:val="004A2DD6"/>
    <w:rsid w:val="004B721A"/>
    <w:rsid w:val="004C1C3E"/>
    <w:rsid w:val="004C2ADD"/>
    <w:rsid w:val="004C7C02"/>
    <w:rsid w:val="004D576A"/>
    <w:rsid w:val="004D6AEC"/>
    <w:rsid w:val="004E4F0A"/>
    <w:rsid w:val="004E66E3"/>
    <w:rsid w:val="005059EA"/>
    <w:rsid w:val="005122C2"/>
    <w:rsid w:val="00521439"/>
    <w:rsid w:val="005245B3"/>
    <w:rsid w:val="00531473"/>
    <w:rsid w:val="0054420A"/>
    <w:rsid w:val="00550689"/>
    <w:rsid w:val="00553E55"/>
    <w:rsid w:val="005558CF"/>
    <w:rsid w:val="00561A57"/>
    <w:rsid w:val="00573E27"/>
    <w:rsid w:val="005815CC"/>
    <w:rsid w:val="00586080"/>
    <w:rsid w:val="005871FE"/>
    <w:rsid w:val="005B6D88"/>
    <w:rsid w:val="005C5EAF"/>
    <w:rsid w:val="005D3413"/>
    <w:rsid w:val="005D70DA"/>
    <w:rsid w:val="005E6B95"/>
    <w:rsid w:val="0060517F"/>
    <w:rsid w:val="00606ED0"/>
    <w:rsid w:val="00643AEB"/>
    <w:rsid w:val="006470D4"/>
    <w:rsid w:val="00660ACD"/>
    <w:rsid w:val="00665AD9"/>
    <w:rsid w:val="006849C2"/>
    <w:rsid w:val="00692C61"/>
    <w:rsid w:val="006930C5"/>
    <w:rsid w:val="0069473A"/>
    <w:rsid w:val="006C2B50"/>
    <w:rsid w:val="006D0C9A"/>
    <w:rsid w:val="006E22F2"/>
    <w:rsid w:val="006E545C"/>
    <w:rsid w:val="006F7DEC"/>
    <w:rsid w:val="00702AAD"/>
    <w:rsid w:val="00742C8B"/>
    <w:rsid w:val="007515B8"/>
    <w:rsid w:val="00755FAC"/>
    <w:rsid w:val="00762164"/>
    <w:rsid w:val="00767252"/>
    <w:rsid w:val="00767FE4"/>
    <w:rsid w:val="0079291D"/>
    <w:rsid w:val="00795915"/>
    <w:rsid w:val="007A6069"/>
    <w:rsid w:val="007B2EBA"/>
    <w:rsid w:val="007B4EE2"/>
    <w:rsid w:val="007C07A0"/>
    <w:rsid w:val="007C6C63"/>
    <w:rsid w:val="007C6DCB"/>
    <w:rsid w:val="007D55B4"/>
    <w:rsid w:val="007E65D4"/>
    <w:rsid w:val="007E748D"/>
    <w:rsid w:val="007F3B66"/>
    <w:rsid w:val="00803BA0"/>
    <w:rsid w:val="008143E9"/>
    <w:rsid w:val="0081537A"/>
    <w:rsid w:val="00817951"/>
    <w:rsid w:val="00831849"/>
    <w:rsid w:val="00847B38"/>
    <w:rsid w:val="00852287"/>
    <w:rsid w:val="008761A4"/>
    <w:rsid w:val="00876D47"/>
    <w:rsid w:val="0088470E"/>
    <w:rsid w:val="00892E6F"/>
    <w:rsid w:val="008A230B"/>
    <w:rsid w:val="008B0B70"/>
    <w:rsid w:val="008B1EAF"/>
    <w:rsid w:val="008B262F"/>
    <w:rsid w:val="008B5182"/>
    <w:rsid w:val="008C076F"/>
    <w:rsid w:val="008C6161"/>
    <w:rsid w:val="008D0357"/>
    <w:rsid w:val="008D3787"/>
    <w:rsid w:val="008D7958"/>
    <w:rsid w:val="008E53B4"/>
    <w:rsid w:val="008E5D3D"/>
    <w:rsid w:val="0092216C"/>
    <w:rsid w:val="0092687E"/>
    <w:rsid w:val="00930D9E"/>
    <w:rsid w:val="00933F95"/>
    <w:rsid w:val="009355E4"/>
    <w:rsid w:val="009477B3"/>
    <w:rsid w:val="0095589B"/>
    <w:rsid w:val="00973AC3"/>
    <w:rsid w:val="00984A38"/>
    <w:rsid w:val="00991DE1"/>
    <w:rsid w:val="009B4183"/>
    <w:rsid w:val="009B59E0"/>
    <w:rsid w:val="009C3DC1"/>
    <w:rsid w:val="009E2670"/>
    <w:rsid w:val="009F27FC"/>
    <w:rsid w:val="009F5559"/>
    <w:rsid w:val="00A0018A"/>
    <w:rsid w:val="00A0415F"/>
    <w:rsid w:val="00A56115"/>
    <w:rsid w:val="00A56F74"/>
    <w:rsid w:val="00A648B6"/>
    <w:rsid w:val="00AA021F"/>
    <w:rsid w:val="00AA2F32"/>
    <w:rsid w:val="00AD344A"/>
    <w:rsid w:val="00AE42DD"/>
    <w:rsid w:val="00AE43D9"/>
    <w:rsid w:val="00AF029D"/>
    <w:rsid w:val="00B0093A"/>
    <w:rsid w:val="00B15E2E"/>
    <w:rsid w:val="00B179B2"/>
    <w:rsid w:val="00B2003B"/>
    <w:rsid w:val="00B20753"/>
    <w:rsid w:val="00B3353F"/>
    <w:rsid w:val="00B44D31"/>
    <w:rsid w:val="00B72F47"/>
    <w:rsid w:val="00B73428"/>
    <w:rsid w:val="00BA0068"/>
    <w:rsid w:val="00BB11F6"/>
    <w:rsid w:val="00BB29F1"/>
    <w:rsid w:val="00BC2526"/>
    <w:rsid w:val="00BE14ED"/>
    <w:rsid w:val="00BE6350"/>
    <w:rsid w:val="00BF0388"/>
    <w:rsid w:val="00C11E13"/>
    <w:rsid w:val="00C12863"/>
    <w:rsid w:val="00C13601"/>
    <w:rsid w:val="00C15332"/>
    <w:rsid w:val="00C23684"/>
    <w:rsid w:val="00C25566"/>
    <w:rsid w:val="00C25D95"/>
    <w:rsid w:val="00C317F7"/>
    <w:rsid w:val="00C43D52"/>
    <w:rsid w:val="00C567F6"/>
    <w:rsid w:val="00C72B38"/>
    <w:rsid w:val="00C84066"/>
    <w:rsid w:val="00C85694"/>
    <w:rsid w:val="00C90A57"/>
    <w:rsid w:val="00C93A30"/>
    <w:rsid w:val="00CA08CD"/>
    <w:rsid w:val="00CB626F"/>
    <w:rsid w:val="00CD093F"/>
    <w:rsid w:val="00D025EB"/>
    <w:rsid w:val="00D0630C"/>
    <w:rsid w:val="00D2286B"/>
    <w:rsid w:val="00D42E3C"/>
    <w:rsid w:val="00D43DF3"/>
    <w:rsid w:val="00D459CC"/>
    <w:rsid w:val="00D4778F"/>
    <w:rsid w:val="00D56000"/>
    <w:rsid w:val="00D60F43"/>
    <w:rsid w:val="00D90715"/>
    <w:rsid w:val="00D90872"/>
    <w:rsid w:val="00D94A64"/>
    <w:rsid w:val="00DB2805"/>
    <w:rsid w:val="00DC60D8"/>
    <w:rsid w:val="00DD1D70"/>
    <w:rsid w:val="00DE52F4"/>
    <w:rsid w:val="00DF0DA7"/>
    <w:rsid w:val="00DF7DA0"/>
    <w:rsid w:val="00E01DEC"/>
    <w:rsid w:val="00E1610C"/>
    <w:rsid w:val="00E222BC"/>
    <w:rsid w:val="00E27440"/>
    <w:rsid w:val="00E42C4C"/>
    <w:rsid w:val="00E50B08"/>
    <w:rsid w:val="00E51648"/>
    <w:rsid w:val="00E648C0"/>
    <w:rsid w:val="00E66233"/>
    <w:rsid w:val="00E6673E"/>
    <w:rsid w:val="00E669A9"/>
    <w:rsid w:val="00E83BF4"/>
    <w:rsid w:val="00E87BEC"/>
    <w:rsid w:val="00E916B2"/>
    <w:rsid w:val="00EF2C55"/>
    <w:rsid w:val="00EF6A49"/>
    <w:rsid w:val="00F01CE9"/>
    <w:rsid w:val="00F045B6"/>
    <w:rsid w:val="00F04777"/>
    <w:rsid w:val="00F1342B"/>
    <w:rsid w:val="00F2350C"/>
    <w:rsid w:val="00F33455"/>
    <w:rsid w:val="00F37597"/>
    <w:rsid w:val="00F51539"/>
    <w:rsid w:val="00F51BD4"/>
    <w:rsid w:val="00F52F26"/>
    <w:rsid w:val="00F5628C"/>
    <w:rsid w:val="00F63AEE"/>
    <w:rsid w:val="00FA206A"/>
    <w:rsid w:val="00FA465E"/>
    <w:rsid w:val="00FA6508"/>
    <w:rsid w:val="00FB43FD"/>
    <w:rsid w:val="00FD52EB"/>
    <w:rsid w:val="00FE0AF6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9526F"/>
  <w15:docId w15:val="{03DE7464-229F-4BDD-80FC-B9375E81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5466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5466C"/>
    <w:pPr>
      <w:keepNext/>
      <w:ind w:left="-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466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3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A2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0A2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325E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25E5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rsid w:val="00D0630C"/>
    <w:rPr>
      <w:color w:val="0000FF"/>
      <w:u w:val="single"/>
    </w:rPr>
  </w:style>
  <w:style w:type="character" w:styleId="ad">
    <w:name w:val="Emphasis"/>
    <w:uiPriority w:val="20"/>
    <w:qFormat/>
    <w:rsid w:val="00D063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6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54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???????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?? 1"/>
    <w:basedOn w:val="ae"/>
    <w:next w:val="ae"/>
    <w:rsid w:val="0005466C"/>
    <w:pPr>
      <w:keepNext/>
      <w:jc w:val="both"/>
    </w:pPr>
    <w:rPr>
      <w:sz w:val="28"/>
      <w:u w:val="single"/>
    </w:rPr>
  </w:style>
  <w:style w:type="paragraph" w:styleId="af">
    <w:name w:val="Body Text Indent"/>
    <w:basedOn w:val="a"/>
    <w:link w:val="af0"/>
    <w:rsid w:val="000546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54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546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054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???????? ?????"/>
    <w:basedOn w:val="ae"/>
    <w:rsid w:val="0005466C"/>
    <w:pPr>
      <w:jc w:val="both"/>
    </w:pPr>
    <w:rPr>
      <w:sz w:val="28"/>
    </w:rPr>
  </w:style>
  <w:style w:type="character" w:styleId="af2">
    <w:name w:val="page number"/>
    <w:basedOn w:val="a0"/>
    <w:rsid w:val="0005466C"/>
  </w:style>
  <w:style w:type="table" w:styleId="af3">
    <w:name w:val="Table Grid"/>
    <w:basedOn w:val="a1"/>
    <w:uiPriority w:val="59"/>
    <w:rsid w:val="000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05466C"/>
    <w:pPr>
      <w:spacing w:before="100" w:beforeAutospacing="1" w:after="100" w:afterAutospacing="1"/>
      <w:jc w:val="both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f5">
    <w:name w:val="ПРАВИЛА"/>
    <w:basedOn w:val="a"/>
    <w:link w:val="af6"/>
    <w:rsid w:val="0005466C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6">
    <w:name w:val="ПРАВИЛА Знак"/>
    <w:link w:val="af5"/>
    <w:rsid w:val="0005466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BodyTextIndent21">
    <w:name w:val="Body Text Indent 21"/>
    <w:basedOn w:val="a"/>
    <w:rsid w:val="0005466C"/>
    <w:pPr>
      <w:ind w:left="1440"/>
      <w:jc w:val="both"/>
    </w:pPr>
    <w:rPr>
      <w:lang w:val="en-US"/>
    </w:rPr>
  </w:style>
  <w:style w:type="paragraph" w:customStyle="1" w:styleId="12">
    <w:name w:val="Обычный1"/>
    <w:rsid w:val="0005466C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7">
    <w:name w:val="endnote reference"/>
    <w:semiHidden/>
    <w:rsid w:val="0005466C"/>
    <w:rPr>
      <w:rFonts w:cs="Times New Roman"/>
      <w:vertAlign w:val="superscript"/>
    </w:rPr>
  </w:style>
  <w:style w:type="paragraph" w:styleId="af8">
    <w:name w:val="endnote text"/>
    <w:basedOn w:val="a"/>
    <w:link w:val="af9"/>
    <w:semiHidden/>
    <w:rsid w:val="0005466C"/>
    <w:rPr>
      <w:rFonts w:ascii="Calibri" w:eastAsia="Calibri" w:hAnsi="Calibri"/>
      <w:lang w:val="x-none" w:eastAsia="en-US"/>
    </w:rPr>
  </w:style>
  <w:style w:type="character" w:customStyle="1" w:styleId="af9">
    <w:name w:val="Текст концевой сноски Знак"/>
    <w:basedOn w:val="a0"/>
    <w:link w:val="af8"/>
    <w:semiHidden/>
    <w:rsid w:val="000546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51">
    <w:name w:val="Знак Знак5"/>
    <w:semiHidden/>
    <w:rsid w:val="0005466C"/>
    <w:rPr>
      <w:rFonts w:ascii="Tahoma" w:hAnsi="Tahoma" w:cs="Tahoma"/>
      <w:sz w:val="16"/>
      <w:szCs w:val="16"/>
    </w:rPr>
  </w:style>
  <w:style w:type="paragraph" w:customStyle="1" w:styleId="COLBOTTOM">
    <w:name w:val="#COL_BOTTOM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05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546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E6673E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510">
    <w:name w:val="Знак Знак51"/>
    <w:semiHidden/>
    <w:rsid w:val="00E6673E"/>
    <w:rPr>
      <w:rFonts w:ascii="Tahoma" w:hAnsi="Tahoma" w:cs="Tahoma"/>
      <w:sz w:val="16"/>
      <w:szCs w:val="16"/>
    </w:rPr>
  </w:style>
  <w:style w:type="paragraph" w:customStyle="1" w:styleId="FR1">
    <w:name w:val="FR1"/>
    <w:rsid w:val="00404AC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22">
    <w:name w:val="2"/>
    <w:basedOn w:val="a"/>
    <w:next w:val="afa"/>
    <w:qFormat/>
    <w:rsid w:val="00D90872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paragraph" w:styleId="afa">
    <w:name w:val="Title"/>
    <w:basedOn w:val="a"/>
    <w:next w:val="a"/>
    <w:link w:val="afb"/>
    <w:uiPriority w:val="10"/>
    <w:qFormat/>
    <w:rsid w:val="00404A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404A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c">
    <w:name w:val="No Spacing"/>
    <w:uiPriority w:val="1"/>
    <w:qFormat/>
    <w:rsid w:val="00E27440"/>
    <w:pPr>
      <w:spacing w:after="0" w:line="240" w:lineRule="auto"/>
    </w:pPr>
    <w:rPr>
      <w:rFonts w:cs="Times New Roman"/>
    </w:rPr>
  </w:style>
  <w:style w:type="paragraph" w:customStyle="1" w:styleId="13">
    <w:name w:val="1"/>
    <w:basedOn w:val="a"/>
    <w:next w:val="afa"/>
    <w:qFormat/>
    <w:rsid w:val="001740A8"/>
    <w:pPr>
      <w:widowControl w:val="0"/>
      <w:autoSpaceDE w:val="0"/>
      <w:autoSpaceDN w:val="0"/>
      <w:adjustRightInd w:val="0"/>
      <w:jc w:val="center"/>
    </w:pPr>
    <w:rPr>
      <w:b/>
      <w:caps/>
      <w:noProof/>
      <w:szCs w:val="28"/>
    </w:rPr>
  </w:style>
  <w:style w:type="character" w:customStyle="1" w:styleId="fontstyle01">
    <w:name w:val="fontstyle01"/>
    <w:rsid w:val="001740A8"/>
    <w:rPr>
      <w:rFonts w:ascii="TimesNewRomanPSMT" w:hAnsi="TimesNewRomanPSMT" w:hint="default"/>
      <w:b w:val="0"/>
      <w:bCs w:val="0"/>
      <w:i w:val="0"/>
      <w:iCs w:val="0"/>
      <w:color w:val="000000"/>
      <w:sz w:val="52"/>
      <w:szCs w:val="52"/>
    </w:rPr>
  </w:style>
  <w:style w:type="paragraph" w:styleId="afd">
    <w:name w:val="annotation text"/>
    <w:basedOn w:val="a"/>
    <w:link w:val="afe"/>
    <w:uiPriority w:val="99"/>
    <w:semiHidden/>
    <w:unhideWhenUsed/>
    <w:rsid w:val="00606ED0"/>
  </w:style>
  <w:style w:type="character" w:customStyle="1" w:styleId="afe">
    <w:name w:val="Текст примечания Знак"/>
    <w:basedOn w:val="a0"/>
    <w:link w:val="afd"/>
    <w:uiPriority w:val="99"/>
    <w:semiHidden/>
    <w:rsid w:val="00606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606ED0"/>
    <w:rPr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2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Пискунова</cp:lastModifiedBy>
  <cp:revision>2</cp:revision>
  <cp:lastPrinted>2023-08-29T12:56:00Z</cp:lastPrinted>
  <dcterms:created xsi:type="dcterms:W3CDTF">2024-12-28T12:47:00Z</dcterms:created>
  <dcterms:modified xsi:type="dcterms:W3CDTF">2024-12-28T12:47:00Z</dcterms:modified>
</cp:coreProperties>
</file>