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C" w:rsidRPr="002335C6" w:rsidRDefault="0024473C" w:rsidP="00775015">
      <w:pPr>
        <w:pStyle w:val="12"/>
        <w:keepNext/>
        <w:keepLines/>
        <w:shd w:val="clear" w:color="auto" w:fill="auto"/>
        <w:tabs>
          <w:tab w:val="left" w:leader="underscore" w:pos="7298"/>
        </w:tabs>
        <w:spacing w:line="240" w:lineRule="auto"/>
        <w:ind w:left="4253" w:hanging="3040"/>
        <w:jc w:val="center"/>
        <w:rPr>
          <w:sz w:val="16"/>
          <w:szCs w:val="16"/>
        </w:rPr>
      </w:pPr>
      <w:bookmarkStart w:id="0" w:name="bookmark0"/>
      <w:r w:rsidRPr="002335C6">
        <w:rPr>
          <w:sz w:val="16"/>
          <w:szCs w:val="16"/>
        </w:rPr>
        <w:t>ДОГОВОР ОБ ОБРАЗОВАНИИ №</w:t>
      </w:r>
      <w:bookmarkEnd w:id="0"/>
      <w:r w:rsidR="0054200A" w:rsidRPr="002335C6">
        <w:rPr>
          <w:sz w:val="16"/>
          <w:szCs w:val="16"/>
        </w:rPr>
        <w:t>____________</w:t>
      </w:r>
    </w:p>
    <w:p w:rsidR="0024473C" w:rsidRPr="002335C6" w:rsidRDefault="0024473C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sz w:val="16"/>
          <w:szCs w:val="16"/>
        </w:rPr>
      </w:pPr>
      <w:bookmarkStart w:id="1" w:name="bookmark1"/>
      <w:r w:rsidRPr="002335C6">
        <w:rPr>
          <w:sz w:val="16"/>
          <w:szCs w:val="16"/>
        </w:rPr>
        <w:t>на обучение п</w:t>
      </w:r>
      <w:r w:rsidR="00714C8A" w:rsidRPr="002335C6">
        <w:rPr>
          <w:sz w:val="16"/>
          <w:szCs w:val="16"/>
        </w:rPr>
        <w:t>о дополнительным профессиональным</w:t>
      </w:r>
      <w:r w:rsidRPr="002335C6">
        <w:rPr>
          <w:sz w:val="16"/>
          <w:szCs w:val="16"/>
        </w:rPr>
        <w:t xml:space="preserve"> программам</w:t>
      </w:r>
      <w:bookmarkEnd w:id="1"/>
    </w:p>
    <w:p w:rsidR="00726B97" w:rsidRPr="002335C6" w:rsidRDefault="001D3DC6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(для физических</w:t>
      </w:r>
      <w:r w:rsidR="00726B97" w:rsidRPr="002335C6">
        <w:rPr>
          <w:b w:val="0"/>
          <w:sz w:val="16"/>
          <w:szCs w:val="16"/>
        </w:rPr>
        <w:t xml:space="preserve"> лиц)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5494"/>
      </w:tblGrid>
      <w:tr w:rsidR="00162BBB" w:rsidRPr="002335C6" w:rsidTr="003D4D5F">
        <w:tc>
          <w:tcPr>
            <w:tcW w:w="5493" w:type="dxa"/>
            <w:shd w:val="clear" w:color="auto" w:fill="auto"/>
          </w:tcPr>
          <w:p w:rsidR="00162BBB" w:rsidRPr="002335C6" w:rsidRDefault="00162BBB" w:rsidP="003D4D5F">
            <w:pPr>
              <w:pStyle w:val="12"/>
              <w:keepNext/>
              <w:keepLines/>
              <w:shd w:val="clear" w:color="auto" w:fill="auto"/>
              <w:ind w:right="40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 xml:space="preserve">г. Нижний Новгород                                                   </w:t>
            </w:r>
          </w:p>
        </w:tc>
        <w:tc>
          <w:tcPr>
            <w:tcW w:w="5494" w:type="dxa"/>
            <w:shd w:val="clear" w:color="auto" w:fill="auto"/>
          </w:tcPr>
          <w:p w:rsidR="00162BBB" w:rsidRPr="002335C6" w:rsidRDefault="00162BBB" w:rsidP="00775015">
            <w:pPr>
              <w:pStyle w:val="12"/>
              <w:keepNext/>
              <w:keepLines/>
              <w:shd w:val="clear" w:color="auto" w:fill="auto"/>
              <w:ind w:right="40"/>
              <w:jc w:val="right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>«___»______________________20</w:t>
            </w:r>
            <w:r w:rsidR="00775015">
              <w:rPr>
                <w:b w:val="0"/>
                <w:sz w:val="16"/>
                <w:szCs w:val="16"/>
              </w:rPr>
              <w:t>2</w:t>
            </w:r>
            <w:r w:rsidRPr="002335C6">
              <w:rPr>
                <w:b w:val="0"/>
                <w:sz w:val="16"/>
                <w:szCs w:val="16"/>
              </w:rPr>
              <w:t>__ г.</w:t>
            </w:r>
          </w:p>
        </w:tc>
      </w:tr>
    </w:tbl>
    <w:p w:rsidR="007C1AA8" w:rsidRDefault="005B288D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left"/>
        <w:rPr>
          <w:sz w:val="16"/>
          <w:szCs w:val="16"/>
        </w:rPr>
      </w:pPr>
      <w:r w:rsidRPr="002335C6">
        <w:rPr>
          <w:sz w:val="16"/>
          <w:szCs w:val="16"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на основании лицензии от 07.05.2018 серия 90Л01 № 0009840 рег. № 2739, выданной Федеральной службой по надзору в сфере образования и науки, именуемое в д</w:t>
      </w:r>
      <w:r w:rsidR="00227C92">
        <w:rPr>
          <w:sz w:val="16"/>
          <w:szCs w:val="16"/>
        </w:rPr>
        <w:t>альнейшем «Исполнитель», в лице</w:t>
      </w:r>
      <w:r w:rsidR="00AA7E35">
        <w:rPr>
          <w:sz w:val="16"/>
          <w:szCs w:val="16"/>
        </w:rPr>
        <w:t xml:space="preserve"> проректора по</w:t>
      </w:r>
      <w:r w:rsidR="0074441A">
        <w:rPr>
          <w:sz w:val="16"/>
          <w:szCs w:val="16"/>
        </w:rPr>
        <w:t xml:space="preserve"> </w:t>
      </w:r>
      <w:r w:rsidR="00EF5456" w:rsidRPr="00EF5456">
        <w:rPr>
          <w:sz w:val="16"/>
          <w:szCs w:val="16"/>
        </w:rPr>
        <w:t xml:space="preserve">региональному взаимодействию  </w:t>
      </w:r>
      <w:r w:rsidR="008107B4">
        <w:rPr>
          <w:sz w:val="16"/>
          <w:szCs w:val="16"/>
        </w:rPr>
        <w:t xml:space="preserve">и дополнительному профессиональному образованию </w:t>
      </w:r>
      <w:proofErr w:type="spellStart"/>
      <w:r w:rsidR="00EF5456" w:rsidRPr="00EF5456">
        <w:rPr>
          <w:sz w:val="16"/>
          <w:szCs w:val="16"/>
        </w:rPr>
        <w:t>Ковалишеной</w:t>
      </w:r>
      <w:proofErr w:type="spellEnd"/>
      <w:r w:rsidR="00EF5456" w:rsidRPr="00EF5456">
        <w:rPr>
          <w:sz w:val="16"/>
          <w:szCs w:val="16"/>
        </w:rPr>
        <w:t xml:space="preserve"> Ольги Васильевны , действующей на основании д</w:t>
      </w:r>
      <w:r w:rsidR="00DE793E">
        <w:rPr>
          <w:sz w:val="16"/>
          <w:szCs w:val="16"/>
        </w:rPr>
        <w:t>оверенности от 2</w:t>
      </w:r>
      <w:r w:rsidR="00DE793E" w:rsidRPr="00DE793E">
        <w:rPr>
          <w:sz w:val="16"/>
          <w:szCs w:val="16"/>
        </w:rPr>
        <w:t>9</w:t>
      </w:r>
      <w:r w:rsidR="00DE793E">
        <w:rPr>
          <w:sz w:val="16"/>
          <w:szCs w:val="16"/>
        </w:rPr>
        <w:t>.12.202</w:t>
      </w:r>
      <w:r w:rsidR="00DE793E" w:rsidRPr="00DE793E">
        <w:rPr>
          <w:sz w:val="16"/>
          <w:szCs w:val="16"/>
        </w:rPr>
        <w:t>5</w:t>
      </w:r>
      <w:r w:rsidR="00DE793E">
        <w:rPr>
          <w:sz w:val="16"/>
          <w:szCs w:val="16"/>
        </w:rPr>
        <w:t xml:space="preserve"> г. №</w:t>
      </w:r>
      <w:r w:rsidR="00DE793E" w:rsidRPr="00DE793E">
        <w:rPr>
          <w:sz w:val="16"/>
          <w:szCs w:val="16"/>
        </w:rPr>
        <w:t>122</w:t>
      </w:r>
      <w:r w:rsidR="007D657E" w:rsidRPr="002335C6">
        <w:rPr>
          <w:sz w:val="16"/>
          <w:szCs w:val="16"/>
        </w:rPr>
        <w:t>, с одной стороны</w:t>
      </w:r>
      <w:r w:rsidR="0074441A">
        <w:rPr>
          <w:sz w:val="16"/>
          <w:szCs w:val="16"/>
        </w:rPr>
        <w:t xml:space="preserve"> и _____________________________________________________________________________________________</w:t>
      </w:r>
      <w:r w:rsidR="00932F12">
        <w:rPr>
          <w:sz w:val="16"/>
          <w:szCs w:val="16"/>
        </w:rPr>
        <w:t>_________________________________</w:t>
      </w:r>
      <w:r w:rsidR="0074441A">
        <w:rPr>
          <w:sz w:val="16"/>
          <w:szCs w:val="16"/>
        </w:rPr>
        <w:t>_______</w:t>
      </w:r>
      <w:r w:rsidR="007D657E" w:rsidRPr="002335C6">
        <w:rPr>
          <w:sz w:val="16"/>
          <w:szCs w:val="16"/>
        </w:rPr>
        <w:t>,</w:t>
      </w:r>
    </w:p>
    <w:p w:rsidR="0074441A" w:rsidRPr="002335C6" w:rsidRDefault="0074441A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лица, зачисляемого на обучение)</w:t>
      </w:r>
    </w:p>
    <w:p w:rsidR="0024473C" w:rsidRPr="002335C6" w:rsidRDefault="00D769BB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hanging="20"/>
        <w:jc w:val="left"/>
        <w:rPr>
          <w:i/>
          <w:sz w:val="16"/>
          <w:szCs w:val="16"/>
        </w:rPr>
      </w:pPr>
      <w:r w:rsidRPr="002335C6">
        <w:rPr>
          <w:sz w:val="16"/>
          <w:szCs w:val="16"/>
        </w:rPr>
        <w:t>и</w:t>
      </w:r>
      <w:r w:rsidR="0024473C" w:rsidRPr="002335C6">
        <w:rPr>
          <w:sz w:val="16"/>
          <w:szCs w:val="16"/>
        </w:rPr>
        <w:t>менуем</w:t>
      </w:r>
      <w:r w:rsidR="007D657E" w:rsidRPr="002335C6">
        <w:rPr>
          <w:sz w:val="16"/>
          <w:szCs w:val="16"/>
        </w:rPr>
        <w:t>____</w:t>
      </w:r>
      <w:r w:rsidR="006D5A8B"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дальнейшем «</w:t>
      </w:r>
      <w:r w:rsidR="00A27B8A" w:rsidRPr="002335C6">
        <w:rPr>
          <w:sz w:val="16"/>
          <w:szCs w:val="16"/>
        </w:rPr>
        <w:t>Заказчик</w:t>
      </w:r>
      <w:r w:rsidR="0024473C" w:rsidRPr="002335C6">
        <w:rPr>
          <w:sz w:val="16"/>
          <w:szCs w:val="16"/>
        </w:rPr>
        <w:t>»,</w:t>
      </w:r>
      <w:r w:rsidR="007D657E" w:rsidRPr="002335C6">
        <w:rPr>
          <w:sz w:val="16"/>
          <w:szCs w:val="16"/>
        </w:rPr>
        <w:t xml:space="preserve"> с другой стороны,</w:t>
      </w:r>
      <w:r w:rsidR="0024473C" w:rsidRPr="002335C6">
        <w:rPr>
          <w:sz w:val="16"/>
          <w:szCs w:val="16"/>
        </w:rPr>
        <w:t xml:space="preserve"> совместно именуемые </w:t>
      </w:r>
      <w:r w:rsidR="003B2D26" w:rsidRPr="002335C6">
        <w:rPr>
          <w:sz w:val="16"/>
          <w:szCs w:val="16"/>
        </w:rPr>
        <w:t>«</w:t>
      </w:r>
      <w:r w:rsidR="0024473C" w:rsidRPr="002335C6">
        <w:rPr>
          <w:sz w:val="16"/>
          <w:szCs w:val="16"/>
        </w:rPr>
        <w:t>Стороны</w:t>
      </w:r>
      <w:r w:rsidR="003B2D26" w:rsidRPr="002335C6">
        <w:rPr>
          <w:sz w:val="16"/>
          <w:szCs w:val="16"/>
        </w:rPr>
        <w:t>»</w:t>
      </w:r>
      <w:r w:rsidR="00472454" w:rsidRPr="002335C6">
        <w:rPr>
          <w:sz w:val="16"/>
          <w:szCs w:val="16"/>
        </w:rPr>
        <w:t>, заключили настоящий Договор</w:t>
      </w:r>
      <w:r w:rsidR="007D657E" w:rsidRPr="002335C6">
        <w:rPr>
          <w:sz w:val="16"/>
          <w:szCs w:val="16"/>
        </w:rPr>
        <w:t xml:space="preserve"> (далее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-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Договор)</w:t>
      </w:r>
      <w:r w:rsidR="00472454" w:rsidRPr="002335C6">
        <w:rPr>
          <w:sz w:val="16"/>
          <w:szCs w:val="16"/>
        </w:rPr>
        <w:t xml:space="preserve"> о </w:t>
      </w:r>
      <w:r w:rsidR="0024473C" w:rsidRPr="002335C6">
        <w:rPr>
          <w:sz w:val="16"/>
          <w:szCs w:val="16"/>
        </w:rPr>
        <w:t>нижеследующем:</w:t>
      </w:r>
    </w:p>
    <w:p w:rsidR="003168AB" w:rsidRPr="002335C6" w:rsidRDefault="00660865" w:rsidP="00660865">
      <w:pPr>
        <w:pStyle w:val="12"/>
        <w:keepNext/>
        <w:keepLines/>
        <w:shd w:val="clear" w:color="auto" w:fill="auto"/>
        <w:spacing w:line="278" w:lineRule="exact"/>
        <w:ind w:left="4635" w:right="40"/>
        <w:rPr>
          <w:sz w:val="16"/>
          <w:szCs w:val="16"/>
        </w:rPr>
      </w:pPr>
      <w:bookmarkStart w:id="2" w:name="bookmark3"/>
      <w:r w:rsidRPr="002335C6">
        <w:rPr>
          <w:sz w:val="16"/>
          <w:szCs w:val="16"/>
        </w:rPr>
        <w:t>1.</w:t>
      </w:r>
      <w:r w:rsidR="0024473C" w:rsidRPr="002335C6">
        <w:rPr>
          <w:sz w:val="16"/>
          <w:szCs w:val="16"/>
        </w:rPr>
        <w:t>Предмет Договора</w:t>
      </w:r>
      <w:bookmarkEnd w:id="2"/>
    </w:p>
    <w:p w:rsidR="0039339F" w:rsidRPr="002335C6" w:rsidRDefault="00D15AA9" w:rsidP="00A507B7">
      <w:pPr>
        <w:pStyle w:val="af0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Исполнитель предоставляет, а </w:t>
      </w:r>
      <w:r w:rsidR="00A27B8A" w:rsidRPr="002335C6">
        <w:rPr>
          <w:rFonts w:ascii="Times New Roman" w:hAnsi="Times New Roman"/>
          <w:sz w:val="16"/>
          <w:szCs w:val="16"/>
        </w:rPr>
        <w:t xml:space="preserve">Заказчик </w:t>
      </w:r>
      <w:r w:rsidRPr="002335C6">
        <w:rPr>
          <w:rFonts w:ascii="Times New Roman" w:hAnsi="Times New Roman"/>
          <w:sz w:val="16"/>
          <w:szCs w:val="16"/>
        </w:rPr>
        <w:t>оплачивает образовательн</w:t>
      </w:r>
      <w:r w:rsidR="00345956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услуг</w:t>
      </w:r>
      <w:r w:rsidR="00345956" w:rsidRPr="002335C6">
        <w:rPr>
          <w:rFonts w:ascii="Times New Roman" w:hAnsi="Times New Roman"/>
          <w:sz w:val="16"/>
          <w:szCs w:val="16"/>
        </w:rPr>
        <w:t>у</w:t>
      </w:r>
      <w:r w:rsidRPr="002335C6">
        <w:rPr>
          <w:rFonts w:ascii="Times New Roman" w:hAnsi="Times New Roman"/>
          <w:sz w:val="16"/>
          <w:szCs w:val="16"/>
        </w:rPr>
        <w:t xml:space="preserve"> по____________________</w:t>
      </w:r>
      <w:r w:rsidR="003A1E2E" w:rsidRPr="002335C6">
        <w:rPr>
          <w:rFonts w:ascii="Times New Roman" w:hAnsi="Times New Roman"/>
          <w:sz w:val="16"/>
          <w:szCs w:val="16"/>
        </w:rPr>
        <w:t>_______</w:t>
      </w:r>
      <w:r w:rsidR="00A27B8A" w:rsidRPr="002335C6">
        <w:rPr>
          <w:rFonts w:ascii="Times New Roman" w:hAnsi="Times New Roman"/>
          <w:sz w:val="16"/>
          <w:szCs w:val="16"/>
        </w:rPr>
        <w:t>_______________________________________</w:t>
      </w:r>
      <w:r w:rsidR="008F229D">
        <w:rPr>
          <w:rFonts w:ascii="Times New Roman" w:hAnsi="Times New Roman"/>
          <w:sz w:val="16"/>
          <w:szCs w:val="16"/>
        </w:rPr>
        <w:t>_________________________________________________________________</w:t>
      </w:r>
    </w:p>
    <w:p w:rsidR="00D15AA9" w:rsidRPr="002335C6" w:rsidRDefault="00D15AA9" w:rsidP="00A27B8A">
      <w:pPr>
        <w:pStyle w:val="af0"/>
        <w:tabs>
          <w:tab w:val="left" w:pos="709"/>
          <w:tab w:val="left" w:pos="851"/>
        </w:tabs>
        <w:spacing w:after="0" w:line="240" w:lineRule="auto"/>
        <w:ind w:left="426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(выбрать необходимое: повышение квалификации/ профессиональная переподготовка)</w:t>
      </w:r>
    </w:p>
    <w:p w:rsidR="00EB2539" w:rsidRPr="002335C6" w:rsidRDefault="00D15AA9" w:rsidP="00A507B7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реализуем</w:t>
      </w:r>
      <w:r w:rsidR="00F05BF2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по программе дополнительного</w:t>
      </w:r>
      <w:r w:rsidR="00EB2539" w:rsidRPr="002335C6">
        <w:rPr>
          <w:rFonts w:ascii="Times New Roman" w:hAnsi="Times New Roman"/>
          <w:sz w:val="16"/>
          <w:szCs w:val="16"/>
        </w:rPr>
        <w:t xml:space="preserve"> профессионального образования </w:t>
      </w:r>
      <w:r w:rsidRPr="002335C6">
        <w:rPr>
          <w:rFonts w:ascii="Times New Roman" w:hAnsi="Times New Roman"/>
          <w:sz w:val="16"/>
          <w:szCs w:val="16"/>
        </w:rPr>
        <w:t>____________________________________________</w:t>
      </w:r>
      <w:r w:rsidR="002E3DC2" w:rsidRPr="002335C6"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="000D564A" w:rsidRPr="002335C6">
        <w:rPr>
          <w:rFonts w:ascii="Times New Roman" w:hAnsi="Times New Roman"/>
          <w:sz w:val="16"/>
          <w:szCs w:val="16"/>
        </w:rPr>
        <w:t>_______________</w:t>
      </w:r>
      <w:r w:rsidR="007B00A2" w:rsidRPr="002335C6">
        <w:rPr>
          <w:rFonts w:ascii="Times New Roman" w:hAnsi="Times New Roman"/>
          <w:sz w:val="16"/>
          <w:szCs w:val="16"/>
        </w:rPr>
        <w:t>____</w:t>
      </w:r>
      <w:r w:rsidR="00EB2539" w:rsidRPr="002335C6">
        <w:rPr>
          <w:rFonts w:ascii="Times New Roman" w:hAnsi="Times New Roman"/>
          <w:sz w:val="16"/>
          <w:szCs w:val="16"/>
        </w:rPr>
        <w:t xml:space="preserve">__, </w:t>
      </w:r>
    </w:p>
    <w:p w:rsidR="00EB253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</w:t>
      </w:r>
      <w:r w:rsidR="00842945" w:rsidRPr="002335C6">
        <w:rPr>
          <w:rFonts w:ascii="Times New Roman" w:hAnsi="Times New Roman"/>
          <w:i/>
          <w:sz w:val="16"/>
          <w:szCs w:val="16"/>
        </w:rPr>
        <w:t xml:space="preserve">звание </w:t>
      </w:r>
      <w:r w:rsidR="006B0474" w:rsidRPr="002335C6">
        <w:rPr>
          <w:rFonts w:ascii="Times New Roman" w:hAnsi="Times New Roman"/>
          <w:i/>
          <w:sz w:val="16"/>
          <w:szCs w:val="16"/>
        </w:rPr>
        <w:t>программы подготовки</w:t>
      </w:r>
      <w:r w:rsidRPr="002335C6">
        <w:rPr>
          <w:rFonts w:ascii="Times New Roman" w:hAnsi="Times New Roman"/>
          <w:i/>
          <w:sz w:val="16"/>
          <w:szCs w:val="16"/>
        </w:rPr>
        <w:t>)</w:t>
      </w:r>
    </w:p>
    <w:p w:rsidR="00D15AA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b/>
          <w:sz w:val="16"/>
          <w:szCs w:val="16"/>
        </w:rPr>
        <w:t>на кафедре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.</w:t>
      </w:r>
    </w:p>
    <w:p w:rsidR="00EB2539" w:rsidRPr="002335C6" w:rsidRDefault="00EB2539" w:rsidP="00EB2539">
      <w:pPr>
        <w:pStyle w:val="af0"/>
        <w:tabs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(название кафедры)</w:t>
      </w:r>
    </w:p>
    <w:p w:rsidR="00D15AA9" w:rsidRPr="002335C6" w:rsidRDefault="00732707" w:rsidP="00E434CD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3119"/>
          <w:tab w:val="left" w:pos="4962"/>
          <w:tab w:val="left" w:pos="5387"/>
          <w:tab w:val="left" w:pos="5954"/>
          <w:tab w:val="left" w:pos="6379"/>
          <w:tab w:val="left" w:pos="8364"/>
          <w:tab w:val="left" w:pos="893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Период обучения</w:t>
      </w:r>
      <w:r w:rsidR="00D15AA9" w:rsidRPr="002335C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446A21" w:rsidRPr="002335C6">
        <w:rPr>
          <w:rFonts w:ascii="Times New Roman" w:hAnsi="Times New Roman"/>
          <w:sz w:val="16"/>
          <w:szCs w:val="16"/>
        </w:rPr>
        <w:t xml:space="preserve">определяется </w:t>
      </w:r>
      <w:r w:rsidR="0039339F" w:rsidRPr="002335C6">
        <w:rPr>
          <w:rFonts w:ascii="Times New Roman" w:hAnsi="Times New Roman"/>
          <w:sz w:val="16"/>
          <w:szCs w:val="16"/>
        </w:rPr>
        <w:t xml:space="preserve">с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»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8F229D">
        <w:rPr>
          <w:rFonts w:ascii="Times New Roman" w:hAnsi="Times New Roman"/>
          <w:sz w:val="16"/>
          <w:szCs w:val="16"/>
        </w:rPr>
        <w:t xml:space="preserve"> 20</w:t>
      </w:r>
      <w:r w:rsidR="00C23DD0">
        <w:rPr>
          <w:rFonts w:ascii="Times New Roman" w:hAnsi="Times New Roman"/>
          <w:sz w:val="16"/>
          <w:szCs w:val="16"/>
        </w:rPr>
        <w:t>2__</w:t>
      </w:r>
      <w:r w:rsidR="00D15AA9" w:rsidRPr="002335C6">
        <w:rPr>
          <w:rFonts w:ascii="Times New Roman" w:hAnsi="Times New Roman"/>
          <w:sz w:val="16"/>
          <w:szCs w:val="16"/>
        </w:rPr>
        <w:t xml:space="preserve"> г</w:t>
      </w:r>
      <w:r w:rsidR="0039339F" w:rsidRPr="002335C6">
        <w:rPr>
          <w:rFonts w:ascii="Times New Roman" w:hAnsi="Times New Roman"/>
          <w:sz w:val="16"/>
          <w:szCs w:val="16"/>
        </w:rPr>
        <w:t xml:space="preserve">. по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E434CD" w:rsidRPr="002335C6">
        <w:rPr>
          <w:rFonts w:ascii="Times New Roman" w:hAnsi="Times New Roman"/>
          <w:sz w:val="16"/>
          <w:szCs w:val="16"/>
        </w:rPr>
        <w:t xml:space="preserve">» 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20</w:t>
      </w:r>
      <w:r w:rsidR="008F229D">
        <w:rPr>
          <w:rFonts w:ascii="Times New Roman" w:hAnsi="Times New Roman"/>
          <w:sz w:val="16"/>
          <w:szCs w:val="16"/>
        </w:rPr>
        <w:t>2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 г.</w:t>
      </w:r>
      <w:r w:rsidR="007F1F5B" w:rsidRPr="002335C6">
        <w:rPr>
          <w:rFonts w:ascii="Times New Roman" w:hAnsi="Times New Roman"/>
          <w:sz w:val="16"/>
          <w:szCs w:val="16"/>
        </w:rPr>
        <w:t xml:space="preserve"> </w:t>
      </w:r>
    </w:p>
    <w:p w:rsidR="0082046E" w:rsidRPr="002335C6" w:rsidRDefault="0082046E" w:rsidP="0082046E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Форма обучения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Pr="002335C6">
        <w:rPr>
          <w:rFonts w:ascii="Times New Roman" w:hAnsi="Times New Roman"/>
          <w:sz w:val="16"/>
          <w:szCs w:val="16"/>
        </w:rPr>
        <w:t>.</w:t>
      </w:r>
    </w:p>
    <w:p w:rsidR="0082046E" w:rsidRPr="002335C6" w:rsidRDefault="009B278D" w:rsidP="00014FF9">
      <w:pPr>
        <w:pStyle w:val="af0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 xml:space="preserve">(Выбрать необходимое: </w:t>
      </w:r>
      <w:r w:rsidR="00204883">
        <w:rPr>
          <w:rFonts w:ascii="Times New Roman" w:hAnsi="Times New Roman"/>
          <w:i/>
          <w:sz w:val="16"/>
          <w:szCs w:val="16"/>
        </w:rPr>
        <w:t xml:space="preserve">очная, очно-заочная, </w:t>
      </w:r>
      <w:r w:rsidR="008F3723" w:rsidRPr="002335C6">
        <w:rPr>
          <w:rFonts w:ascii="Times New Roman" w:hAnsi="Times New Roman"/>
          <w:i/>
          <w:sz w:val="16"/>
          <w:szCs w:val="16"/>
        </w:rPr>
        <w:t xml:space="preserve">очная с применением дистанционных </w:t>
      </w:r>
      <w:r w:rsidR="00024F8C" w:rsidRPr="002335C6">
        <w:rPr>
          <w:rFonts w:ascii="Times New Roman" w:hAnsi="Times New Roman"/>
          <w:i/>
          <w:sz w:val="16"/>
          <w:szCs w:val="16"/>
        </w:rPr>
        <w:t xml:space="preserve">образовательных </w:t>
      </w:r>
      <w:r w:rsidR="008F3723" w:rsidRPr="002335C6">
        <w:rPr>
          <w:rFonts w:ascii="Times New Roman" w:hAnsi="Times New Roman"/>
          <w:i/>
          <w:sz w:val="16"/>
          <w:szCs w:val="16"/>
        </w:rPr>
        <w:t>технологий</w:t>
      </w:r>
      <w:r w:rsidR="00014FF9" w:rsidRPr="002335C6">
        <w:rPr>
          <w:rFonts w:ascii="Times New Roman" w:hAnsi="Times New Roman"/>
          <w:i/>
          <w:sz w:val="16"/>
          <w:szCs w:val="16"/>
        </w:rPr>
        <w:t xml:space="preserve"> (ДОТ), заочная с применением ДОТ</w:t>
      </w:r>
      <w:r w:rsidRPr="002335C6">
        <w:rPr>
          <w:rFonts w:ascii="Times New Roman" w:hAnsi="Times New Roman"/>
          <w:i/>
          <w:sz w:val="16"/>
          <w:szCs w:val="16"/>
        </w:rPr>
        <w:t>, очно-заочная с применением ДОТ)</w:t>
      </w:r>
    </w:p>
    <w:p w:rsidR="002B193B" w:rsidRPr="002335C6" w:rsidRDefault="007F1F5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1.</w:t>
      </w:r>
      <w:r w:rsidR="0082046E" w:rsidRPr="002335C6">
        <w:rPr>
          <w:b w:val="0"/>
          <w:sz w:val="16"/>
          <w:szCs w:val="16"/>
        </w:rPr>
        <w:t>4</w:t>
      </w:r>
      <w:r w:rsidRPr="002335C6">
        <w:rPr>
          <w:b w:val="0"/>
          <w:sz w:val="16"/>
          <w:szCs w:val="16"/>
        </w:rPr>
        <w:t>.</w:t>
      </w:r>
      <w:r w:rsidR="002B193B" w:rsidRPr="002335C6">
        <w:rPr>
          <w:sz w:val="16"/>
          <w:szCs w:val="16"/>
        </w:rPr>
        <w:t xml:space="preserve"> </w:t>
      </w:r>
      <w:r w:rsidR="002B193B" w:rsidRPr="002335C6">
        <w:rPr>
          <w:b w:val="0"/>
          <w:sz w:val="16"/>
          <w:szCs w:val="16"/>
        </w:rPr>
        <w:t>Образовательная услуга оказывается в соответствии с учебными планами дополнительных профессиональных программ, в том числе индивидуальными, и образовательными программами Исполнителя.</w:t>
      </w:r>
    </w:p>
    <w:p w:rsidR="0079107C" w:rsidRPr="00294ACB" w:rsidRDefault="00200961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>1.5.</w:t>
      </w:r>
      <w:r w:rsidR="00294ACB" w:rsidRPr="00294ACB">
        <w:rPr>
          <w:b w:val="0"/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b w:val="0"/>
          <w:sz w:val="16"/>
          <w:szCs w:val="16"/>
        </w:rPr>
        <w:t>,</w:t>
      </w:r>
      <w:r w:rsidR="00294ACB" w:rsidRPr="00294ACB">
        <w:rPr>
          <w:b w:val="0"/>
          <w:sz w:val="16"/>
          <w:szCs w:val="16"/>
        </w:rPr>
        <w:t xml:space="preserve"> ф</w:t>
      </w:r>
      <w:r w:rsidR="00B17324" w:rsidRPr="00294ACB">
        <w:rPr>
          <w:b w:val="0"/>
          <w:sz w:val="16"/>
          <w:szCs w:val="16"/>
        </w:rPr>
        <w:t>актом н</w:t>
      </w:r>
      <w:r w:rsidR="00E10394" w:rsidRPr="00294ACB">
        <w:rPr>
          <w:b w:val="0"/>
          <w:sz w:val="16"/>
          <w:szCs w:val="16"/>
        </w:rPr>
        <w:t>ачал</w:t>
      </w:r>
      <w:r w:rsidR="00B17324" w:rsidRPr="00294ACB">
        <w:rPr>
          <w:b w:val="0"/>
          <w:sz w:val="16"/>
          <w:szCs w:val="16"/>
        </w:rPr>
        <w:t>а</w:t>
      </w:r>
      <w:r w:rsidR="00E10394" w:rsidRPr="00294ACB">
        <w:rPr>
          <w:b w:val="0"/>
          <w:sz w:val="16"/>
          <w:szCs w:val="16"/>
        </w:rPr>
        <w:t xml:space="preserve"> оказания услуг</w:t>
      </w:r>
      <w:r w:rsidR="0079107C" w:rsidRPr="00294ACB">
        <w:rPr>
          <w:b w:val="0"/>
          <w:sz w:val="16"/>
          <w:szCs w:val="16"/>
        </w:rPr>
        <w:t xml:space="preserve"> </w:t>
      </w:r>
      <w:r w:rsidR="00B17324" w:rsidRPr="00294ACB">
        <w:rPr>
          <w:b w:val="0"/>
          <w:sz w:val="16"/>
          <w:szCs w:val="16"/>
        </w:rPr>
        <w:t>является</w:t>
      </w:r>
      <w:r w:rsidR="0079107C" w:rsidRPr="00294ACB">
        <w:rPr>
          <w:b w:val="0"/>
          <w:sz w:val="16"/>
          <w:szCs w:val="16"/>
        </w:rPr>
        <w:t xml:space="preserve"> предоставление доступа в Электронную Образовательную Среду (ЭОС) Исполнителя</w:t>
      </w:r>
      <w:r w:rsidR="0021747C" w:rsidRPr="00294ACB">
        <w:rPr>
          <w:b w:val="0"/>
          <w:sz w:val="16"/>
          <w:szCs w:val="16"/>
        </w:rPr>
        <w:t xml:space="preserve"> в соответствии со сроком, указанным с п.1.2. настоящего Договора.</w:t>
      </w:r>
    </w:p>
    <w:p w:rsidR="00294ACB" w:rsidRPr="00294ACB" w:rsidRDefault="00B17324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 xml:space="preserve">Фактом начала </w:t>
      </w:r>
      <w:r w:rsidR="0079107C" w:rsidRPr="00294ACB">
        <w:rPr>
          <w:b w:val="0"/>
          <w:sz w:val="16"/>
          <w:szCs w:val="16"/>
        </w:rPr>
        <w:t xml:space="preserve">обучения </w:t>
      </w:r>
      <w:r w:rsidR="00C03DCC" w:rsidRPr="00294ACB">
        <w:rPr>
          <w:b w:val="0"/>
          <w:sz w:val="16"/>
          <w:szCs w:val="16"/>
        </w:rPr>
        <w:t>является</w:t>
      </w:r>
      <w:r w:rsidR="0079107C" w:rsidRPr="00294ACB">
        <w:rPr>
          <w:b w:val="0"/>
          <w:sz w:val="16"/>
          <w:szCs w:val="16"/>
        </w:rPr>
        <w:t xml:space="preserve"> </w:t>
      </w:r>
      <w:r w:rsidR="00E10394" w:rsidRPr="00294ACB">
        <w:rPr>
          <w:b w:val="0"/>
          <w:sz w:val="16"/>
          <w:szCs w:val="16"/>
        </w:rPr>
        <w:t>перв</w:t>
      </w:r>
      <w:r w:rsidR="00AE097E" w:rsidRPr="00294ACB">
        <w:rPr>
          <w:b w:val="0"/>
          <w:sz w:val="16"/>
          <w:szCs w:val="16"/>
        </w:rPr>
        <w:t>ый</w:t>
      </w:r>
      <w:r w:rsidR="00E10394" w:rsidRPr="00294ACB">
        <w:rPr>
          <w:b w:val="0"/>
          <w:sz w:val="16"/>
          <w:szCs w:val="16"/>
        </w:rPr>
        <w:t xml:space="preserve"> </w:t>
      </w:r>
      <w:r w:rsidR="00AE097E" w:rsidRPr="00294ACB">
        <w:rPr>
          <w:b w:val="0"/>
          <w:sz w:val="16"/>
          <w:szCs w:val="16"/>
        </w:rPr>
        <w:t xml:space="preserve">вход </w:t>
      </w:r>
      <w:r w:rsidR="00014FF9" w:rsidRPr="00294ACB">
        <w:rPr>
          <w:b w:val="0"/>
          <w:sz w:val="16"/>
          <w:szCs w:val="16"/>
        </w:rPr>
        <w:t>(аутентификация под личными учетными данными)</w:t>
      </w:r>
      <w:r w:rsidR="0079107C" w:rsidRPr="00294ACB">
        <w:rPr>
          <w:b w:val="0"/>
          <w:sz w:val="16"/>
          <w:szCs w:val="16"/>
        </w:rPr>
        <w:t xml:space="preserve"> Заказчика в</w:t>
      </w:r>
      <w:r w:rsidR="00014FF9" w:rsidRPr="00294ACB">
        <w:rPr>
          <w:b w:val="0"/>
          <w:sz w:val="16"/>
          <w:szCs w:val="16"/>
        </w:rPr>
        <w:t xml:space="preserve"> </w:t>
      </w:r>
      <w:r w:rsidR="0079107C" w:rsidRPr="00294ACB">
        <w:rPr>
          <w:b w:val="0"/>
          <w:sz w:val="16"/>
          <w:szCs w:val="16"/>
        </w:rPr>
        <w:t>ЭОС Исполнителя</w:t>
      </w:r>
      <w:r w:rsidR="00E10394" w:rsidRPr="00294ACB">
        <w:rPr>
          <w:b w:val="0"/>
          <w:sz w:val="16"/>
          <w:szCs w:val="16"/>
        </w:rPr>
        <w:t>.</w:t>
      </w:r>
      <w:r w:rsidR="00294ACB" w:rsidRPr="00294ACB">
        <w:rPr>
          <w:b w:val="0"/>
          <w:sz w:val="16"/>
          <w:szCs w:val="16"/>
        </w:rPr>
        <w:t xml:space="preserve"> </w:t>
      </w:r>
    </w:p>
    <w:p w:rsidR="00E10394" w:rsidRDefault="00294AC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 xml:space="preserve">По заявлению Заказчика срок обучения может быть продлен однократно, но на количество календарных дней, не превышающее определенный в настоящем договоре срок обучения. В таком случае датой окончания оказания образовательных услуг является окончание продленного однократно срока обучения. Заявление Заказчика о продлении срока обучения должно быть подано Исполнителю в письменном виде (или в виде электронной копии, отправленной на </w:t>
      </w:r>
      <w:r w:rsidRPr="00294ACB">
        <w:rPr>
          <w:b w:val="0"/>
          <w:sz w:val="16"/>
          <w:szCs w:val="16"/>
          <w:lang w:val="en-US"/>
        </w:rPr>
        <w:t>e</w:t>
      </w:r>
      <w:r w:rsidRPr="00294ACB">
        <w:rPr>
          <w:b w:val="0"/>
          <w:sz w:val="16"/>
          <w:szCs w:val="16"/>
        </w:rPr>
        <w:t>-</w:t>
      </w:r>
      <w:r w:rsidRPr="00294ACB">
        <w:rPr>
          <w:b w:val="0"/>
          <w:sz w:val="16"/>
          <w:szCs w:val="16"/>
          <w:lang w:val="en-US"/>
        </w:rPr>
        <w:t>mail</w:t>
      </w:r>
      <w:r w:rsidRPr="00294ACB">
        <w:rPr>
          <w:b w:val="0"/>
          <w:sz w:val="16"/>
          <w:szCs w:val="16"/>
        </w:rPr>
        <w:t xml:space="preserve"> Исполнителя), с указанием причин, послуживших основанием для продления срока обучения.</w:t>
      </w:r>
    </w:p>
    <w:p w:rsidR="0024473C" w:rsidRPr="002335C6" w:rsidRDefault="006E68E3">
      <w:pPr>
        <w:pStyle w:val="a4"/>
        <w:shd w:val="clear" w:color="auto" w:fill="auto"/>
        <w:spacing w:before="0" w:after="0" w:line="230" w:lineRule="exact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2. Обязанности Исполнителя и</w:t>
      </w:r>
      <w:r w:rsidR="0024473C" w:rsidRPr="002335C6">
        <w:rPr>
          <w:b/>
          <w:sz w:val="16"/>
          <w:szCs w:val="16"/>
        </w:rPr>
        <w:t xml:space="preserve">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2.1. Исполнитель обязан:</w:t>
      </w:r>
    </w:p>
    <w:p w:rsidR="0024473C" w:rsidRPr="002335C6" w:rsidRDefault="0024473C" w:rsidP="001B24F3">
      <w:pPr>
        <w:pStyle w:val="22"/>
        <w:shd w:val="clear" w:color="auto" w:fill="auto"/>
        <w:tabs>
          <w:tab w:val="left" w:leader="underscore" w:pos="8823"/>
        </w:tabs>
        <w:spacing w:line="240" w:lineRule="auto"/>
        <w:rPr>
          <w:i w:val="0"/>
          <w:sz w:val="16"/>
          <w:szCs w:val="16"/>
        </w:rPr>
      </w:pPr>
      <w:r w:rsidRPr="002335C6">
        <w:rPr>
          <w:rStyle w:val="23"/>
          <w:i w:val="0"/>
          <w:iCs w:val="0"/>
          <w:sz w:val="16"/>
          <w:szCs w:val="16"/>
        </w:rPr>
        <w:t>2.1.1.</w:t>
      </w:r>
      <w:r w:rsidRPr="002335C6">
        <w:rPr>
          <w:i w:val="0"/>
          <w:sz w:val="16"/>
          <w:szCs w:val="16"/>
        </w:rPr>
        <w:t xml:space="preserve"> </w:t>
      </w:r>
      <w:r w:rsidR="00680C54" w:rsidRPr="002335C6">
        <w:rPr>
          <w:i w:val="0"/>
          <w:sz w:val="16"/>
          <w:szCs w:val="16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205005" w:rsidRPr="002335C6" w:rsidRDefault="00680C54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N 2300-1 «О защите прав потребителей» и Федеральным законом от 29.12.2012г. № 273-Ф3 «Об образовании в Российской Федерации».</w:t>
      </w:r>
    </w:p>
    <w:p w:rsidR="00205005" w:rsidRPr="00294ACB" w:rsidRDefault="00294ACB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731F05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205005" w:rsidRPr="00294ACB">
        <w:rPr>
          <w:sz w:val="16"/>
          <w:szCs w:val="16"/>
        </w:rPr>
        <w:t xml:space="preserve">редоставить Заказчику доступ к ЭОС путем загрузки программы – личного кабинета слушателя ЭОС факультета дополнительного профессионального образования с интернет-сайта </w:t>
      </w:r>
      <w:r w:rsidR="00205005" w:rsidRPr="00294ACB">
        <w:rPr>
          <w:sz w:val="16"/>
          <w:szCs w:val="16"/>
          <w:lang w:val="en-US"/>
        </w:rPr>
        <w:t>NNSMA</w:t>
      </w:r>
      <w:r w:rsidR="00205005" w:rsidRPr="00294ACB">
        <w:rPr>
          <w:sz w:val="16"/>
          <w:szCs w:val="16"/>
        </w:rPr>
        <w:t>-</w:t>
      </w:r>
      <w:r w:rsidR="00205005" w:rsidRPr="00294ACB">
        <w:rPr>
          <w:sz w:val="16"/>
          <w:szCs w:val="16"/>
          <w:lang w:val="en-US"/>
        </w:rPr>
        <w:t>VIRTUAL</w:t>
      </w:r>
      <w:r w:rsidR="00205005" w:rsidRPr="00294ACB">
        <w:rPr>
          <w:sz w:val="16"/>
          <w:szCs w:val="16"/>
        </w:rPr>
        <w:t>.</w:t>
      </w:r>
      <w:r w:rsidR="00205005" w:rsidRPr="00294ACB">
        <w:rPr>
          <w:sz w:val="16"/>
          <w:szCs w:val="16"/>
          <w:lang w:val="en-US"/>
        </w:rPr>
        <w:t>RU</w:t>
      </w:r>
      <w:r w:rsidR="00205005" w:rsidRPr="00294ACB">
        <w:rPr>
          <w:sz w:val="16"/>
          <w:szCs w:val="16"/>
        </w:rPr>
        <w:t xml:space="preserve"> по выбранной Заказчиком программе дистанционного обучения на срок, указанный в п.1.2. настоящего Договора.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предусмотренные выбранной образовательной программой условия ее освоения.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Принимать от </w:t>
      </w:r>
      <w:r w:rsidR="00A27B8A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>плату за образовательные услуги.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 w:rsidR="0093573B" w:rsidRPr="002335C6" w:rsidRDefault="0093573B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По окончании срока подготовки</w:t>
      </w:r>
      <w:r w:rsidR="00516E93" w:rsidRPr="002335C6">
        <w:rPr>
          <w:sz w:val="16"/>
          <w:szCs w:val="16"/>
        </w:rPr>
        <w:t xml:space="preserve"> </w:t>
      </w:r>
      <w:r w:rsidR="00A27B8A" w:rsidRPr="002335C6">
        <w:rPr>
          <w:sz w:val="16"/>
          <w:szCs w:val="16"/>
        </w:rPr>
        <w:t>Заказчика</w:t>
      </w:r>
      <w:r w:rsidR="00516E93" w:rsidRPr="002335C6">
        <w:rPr>
          <w:sz w:val="16"/>
          <w:szCs w:val="16"/>
        </w:rPr>
        <w:t xml:space="preserve">, выполнения </w:t>
      </w:r>
      <w:r w:rsidR="004B47D1" w:rsidRPr="002335C6">
        <w:rPr>
          <w:sz w:val="16"/>
          <w:szCs w:val="16"/>
        </w:rPr>
        <w:t>им</w:t>
      </w:r>
      <w:r w:rsidR="00676DFA" w:rsidRPr="002335C6">
        <w:rPr>
          <w:sz w:val="16"/>
          <w:szCs w:val="16"/>
        </w:rPr>
        <w:t xml:space="preserve"> </w:t>
      </w:r>
      <w:r w:rsidR="00516E93" w:rsidRPr="002335C6">
        <w:rPr>
          <w:sz w:val="16"/>
          <w:szCs w:val="16"/>
        </w:rPr>
        <w:t xml:space="preserve">всех требований учебного плана и программы, выдать соответствующий документ </w:t>
      </w:r>
      <w:r w:rsidR="00D8695D" w:rsidRPr="002335C6">
        <w:rPr>
          <w:sz w:val="16"/>
          <w:szCs w:val="16"/>
        </w:rPr>
        <w:t xml:space="preserve">установленного </w:t>
      </w:r>
      <w:r w:rsidR="00516E93" w:rsidRPr="002335C6">
        <w:rPr>
          <w:sz w:val="16"/>
          <w:szCs w:val="16"/>
        </w:rPr>
        <w:t>образца</w:t>
      </w:r>
      <w:r w:rsidR="00B952C1">
        <w:rPr>
          <w:sz w:val="16"/>
          <w:szCs w:val="16"/>
        </w:rPr>
        <w:t xml:space="preserve"> (удостоверение о повышении квалификации/диплом о профессиональной переподготовке)</w:t>
      </w:r>
      <w:r w:rsidR="00516E93" w:rsidRPr="002335C6">
        <w:rPr>
          <w:sz w:val="16"/>
          <w:szCs w:val="16"/>
        </w:rPr>
        <w:t xml:space="preserve"> после завершени</w:t>
      </w:r>
      <w:r w:rsidR="00367FD1" w:rsidRPr="002335C6">
        <w:rPr>
          <w:sz w:val="16"/>
          <w:szCs w:val="16"/>
        </w:rPr>
        <w:t>я финансовых расчетов С</w:t>
      </w:r>
      <w:r w:rsidR="00516E93" w:rsidRPr="002335C6">
        <w:rPr>
          <w:sz w:val="16"/>
          <w:szCs w:val="16"/>
        </w:rPr>
        <w:t>торон в соответствии с п.4.</w:t>
      </w:r>
      <w:r w:rsidR="007C1AA8" w:rsidRPr="002335C6">
        <w:rPr>
          <w:sz w:val="16"/>
          <w:szCs w:val="16"/>
        </w:rPr>
        <w:t>1</w:t>
      </w:r>
      <w:r w:rsidR="00FC4408" w:rsidRPr="002335C6">
        <w:rPr>
          <w:sz w:val="16"/>
          <w:szCs w:val="16"/>
        </w:rPr>
        <w:t xml:space="preserve"> </w:t>
      </w:r>
      <w:r w:rsidR="000338B8" w:rsidRPr="002335C6">
        <w:rPr>
          <w:sz w:val="16"/>
          <w:szCs w:val="16"/>
        </w:rPr>
        <w:t>и п.4.2</w:t>
      </w:r>
      <w:r w:rsidR="00A704A1">
        <w:rPr>
          <w:sz w:val="16"/>
          <w:szCs w:val="16"/>
        </w:rPr>
        <w:t xml:space="preserve"> Договора</w:t>
      </w:r>
      <w:r w:rsidR="004A6767" w:rsidRPr="002335C6">
        <w:rPr>
          <w:sz w:val="16"/>
          <w:szCs w:val="16"/>
        </w:rPr>
        <w:t xml:space="preserve">. 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 xml:space="preserve">2.2. </w:t>
      </w:r>
      <w:r w:rsidR="00A27B8A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обязан</w:t>
      </w:r>
      <w:r w:rsidRPr="002335C6">
        <w:rPr>
          <w:sz w:val="16"/>
          <w:szCs w:val="16"/>
        </w:rPr>
        <w:t>:</w:t>
      </w:r>
    </w:p>
    <w:p w:rsidR="0024473C" w:rsidRPr="002335C6" w:rsidRDefault="0024473C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Своевременно вносить плату за предоставляемые образовательные услуги,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4473C" w:rsidRPr="002335C6" w:rsidRDefault="004B47D1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</w:t>
      </w:r>
      <w:r w:rsidR="0024473C" w:rsidRPr="002335C6">
        <w:rPr>
          <w:sz w:val="16"/>
          <w:szCs w:val="16"/>
        </w:rPr>
        <w:t>облюд</w:t>
      </w:r>
      <w:r w:rsidRPr="002335C6">
        <w:rPr>
          <w:sz w:val="16"/>
          <w:szCs w:val="16"/>
        </w:rPr>
        <w:t>ать</w:t>
      </w:r>
      <w:r w:rsidR="0024473C" w:rsidRPr="002335C6">
        <w:rPr>
          <w:sz w:val="16"/>
          <w:szCs w:val="16"/>
        </w:rPr>
        <w:t xml:space="preserve"> требовани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>, установленны</w:t>
      </w:r>
      <w:r w:rsidRPr="002335C6">
        <w:rPr>
          <w:sz w:val="16"/>
          <w:szCs w:val="16"/>
        </w:rPr>
        <w:t>е</w:t>
      </w:r>
      <w:r w:rsidR="0024473C" w:rsidRPr="002335C6">
        <w:rPr>
          <w:sz w:val="16"/>
          <w:szCs w:val="16"/>
        </w:rPr>
        <w:t xml:space="preserve"> в статье 43 Федерального закона от 29.12.2012г. № 273-Ф3 «Об образовании в Российской Федерации», в том числе:</w:t>
      </w:r>
    </w:p>
    <w:p w:rsidR="0024473C" w:rsidRPr="002335C6" w:rsidRDefault="00E44D08" w:rsidP="001B24F3">
      <w:pPr>
        <w:pStyle w:val="a4"/>
        <w:numPr>
          <w:ilvl w:val="0"/>
          <w:numId w:val="3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left"/>
        <w:rPr>
          <w:sz w:val="16"/>
          <w:szCs w:val="16"/>
        </w:rPr>
      </w:pPr>
      <w:r w:rsidRPr="002335C6">
        <w:rPr>
          <w:sz w:val="16"/>
          <w:szCs w:val="16"/>
        </w:rPr>
        <w:t xml:space="preserve">Выполнять </w:t>
      </w:r>
      <w:r w:rsidR="0024473C" w:rsidRPr="002335C6">
        <w:rPr>
          <w:sz w:val="16"/>
          <w:szCs w:val="16"/>
        </w:rPr>
        <w:t>задани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 xml:space="preserve"> для подготовки к занятиям, предусмотренным учебным планом, в том числе индивидуальным</w:t>
      </w:r>
      <w:r w:rsidR="00444847" w:rsidRPr="002335C6">
        <w:rPr>
          <w:sz w:val="16"/>
          <w:szCs w:val="16"/>
        </w:rPr>
        <w:t>;</w:t>
      </w:r>
    </w:p>
    <w:p w:rsidR="00680C54" w:rsidRPr="002335C6" w:rsidRDefault="00680C54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•</w:t>
      </w:r>
      <w:r w:rsidRPr="002335C6">
        <w:rPr>
          <w:sz w:val="16"/>
          <w:szCs w:val="16"/>
        </w:rPr>
        <w:tab/>
        <w:t>Соблюдать требования учредительных документов, а также локальных нормативных актов Исполнителя.</w:t>
      </w:r>
    </w:p>
    <w:p w:rsidR="00135EFE" w:rsidRPr="002335C6" w:rsidRDefault="00135EFE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2.2.3.Получить соответствующий документ установленного </w:t>
      </w:r>
      <w:r w:rsidR="00DA165F" w:rsidRPr="002335C6">
        <w:rPr>
          <w:sz w:val="16"/>
          <w:szCs w:val="16"/>
        </w:rPr>
        <w:t>образца</w:t>
      </w:r>
      <w:r w:rsidR="00DA165F">
        <w:rPr>
          <w:sz w:val="16"/>
          <w:szCs w:val="16"/>
        </w:rPr>
        <w:t xml:space="preserve"> </w:t>
      </w:r>
      <w:r w:rsidR="00680C54" w:rsidRPr="002335C6">
        <w:rPr>
          <w:sz w:val="16"/>
          <w:szCs w:val="16"/>
        </w:rPr>
        <w:t>(</w:t>
      </w:r>
      <w:r w:rsidR="00DA165F">
        <w:rPr>
          <w:sz w:val="16"/>
          <w:szCs w:val="16"/>
        </w:rPr>
        <w:t>удостоверение о повышении квалификации/диплом о профессиональной переподготовке</w:t>
      </w:r>
      <w:r w:rsidR="00680C54" w:rsidRPr="002335C6">
        <w:rPr>
          <w:sz w:val="16"/>
          <w:szCs w:val="16"/>
        </w:rPr>
        <w:t xml:space="preserve">) </w:t>
      </w:r>
      <w:r w:rsidRPr="002335C6">
        <w:rPr>
          <w:sz w:val="16"/>
          <w:szCs w:val="16"/>
        </w:rPr>
        <w:t>в соответствии с п. 2.1.</w:t>
      </w:r>
      <w:r w:rsidR="00AE4946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настоящего Договора только после получения Исполнителем денежных средств за </w:t>
      </w:r>
      <w:r w:rsidR="009B278D" w:rsidRPr="002335C6">
        <w:rPr>
          <w:sz w:val="16"/>
          <w:szCs w:val="16"/>
        </w:rPr>
        <w:t>обучение</w:t>
      </w:r>
      <w:r w:rsidRPr="002335C6">
        <w:rPr>
          <w:sz w:val="16"/>
          <w:szCs w:val="16"/>
        </w:rPr>
        <w:t>.</w:t>
      </w:r>
    </w:p>
    <w:p w:rsidR="002E65CF" w:rsidRPr="002335C6" w:rsidRDefault="002E65CF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2.2.4. Своевременно </w:t>
      </w:r>
      <w:r w:rsidR="007B2E6B" w:rsidRPr="002335C6">
        <w:rPr>
          <w:sz w:val="16"/>
          <w:szCs w:val="16"/>
        </w:rPr>
        <w:t>предоставлять Исполнителю и получать от него все необходимые документы.</w:t>
      </w:r>
    </w:p>
    <w:p w:rsidR="008C7758" w:rsidRDefault="007B2E6B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2.2.5. Возмещать ущерб, причиненный имуществу Исполнителя, в соответствии с законодательством Российской Федерации.</w:t>
      </w:r>
    </w:p>
    <w:p w:rsidR="00C07548" w:rsidRPr="002335C6" w:rsidRDefault="00C07548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>2.2.6.</w:t>
      </w:r>
      <w:r w:rsidRPr="00C07548">
        <w:t xml:space="preserve"> </w:t>
      </w:r>
      <w:r>
        <w:t>П</w:t>
      </w:r>
      <w:r w:rsidRPr="00C07548">
        <w:rPr>
          <w:sz w:val="16"/>
          <w:szCs w:val="16"/>
        </w:rPr>
        <w:t>ри прекращении образовательных отношений по своей инициативе заблаговременно письменно уведомить об этом Исполнителя;</w:t>
      </w:r>
    </w:p>
    <w:p w:rsidR="00A027E7" w:rsidRPr="002335C6" w:rsidRDefault="00E434CD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C07548">
        <w:rPr>
          <w:sz w:val="16"/>
          <w:szCs w:val="16"/>
        </w:rPr>
        <w:t>7</w:t>
      </w:r>
      <w:r w:rsidRPr="002335C6">
        <w:rPr>
          <w:sz w:val="16"/>
          <w:szCs w:val="16"/>
        </w:rPr>
        <w:t xml:space="preserve">. </w:t>
      </w:r>
      <w:r w:rsidR="00294ACB" w:rsidRPr="00294ACB">
        <w:rPr>
          <w:sz w:val="16"/>
          <w:szCs w:val="16"/>
        </w:rPr>
        <w:t xml:space="preserve">В случае если обучение проводится с применением дистанционных образовательных </w:t>
      </w:r>
      <w:r w:rsidR="00294ACB" w:rsidRPr="00445B3A">
        <w:rPr>
          <w:sz w:val="16"/>
          <w:szCs w:val="16"/>
        </w:rPr>
        <w:t>технологий</w:t>
      </w:r>
      <w:r w:rsidR="008519CB">
        <w:rPr>
          <w:sz w:val="16"/>
          <w:szCs w:val="16"/>
        </w:rPr>
        <w:t>,</w:t>
      </w:r>
      <w:r w:rsidR="00294ACB" w:rsidRPr="00445B3A">
        <w:rPr>
          <w:sz w:val="16"/>
          <w:szCs w:val="16"/>
        </w:rPr>
        <w:t xml:space="preserve"> и</w:t>
      </w:r>
      <w:r w:rsidRPr="00445B3A">
        <w:rPr>
          <w:sz w:val="16"/>
          <w:szCs w:val="16"/>
        </w:rPr>
        <w:t xml:space="preserve">меть аппаратное и программное обеспечение (компьютер, планшет, смартфон) в соответствии с техническими требованиями, указанными в пункте «Технические требования к оборудованию слушателя» на портале </w:t>
      </w:r>
      <w:r w:rsidRPr="00445B3A">
        <w:rPr>
          <w:sz w:val="16"/>
          <w:szCs w:val="16"/>
          <w:lang w:val="en-US"/>
        </w:rPr>
        <w:t>NNSMA</w:t>
      </w:r>
      <w:r w:rsidRPr="00445B3A">
        <w:rPr>
          <w:sz w:val="16"/>
          <w:szCs w:val="16"/>
        </w:rPr>
        <w:t>-</w:t>
      </w:r>
      <w:r w:rsidRPr="00445B3A">
        <w:rPr>
          <w:sz w:val="16"/>
          <w:szCs w:val="16"/>
          <w:lang w:val="en-US"/>
        </w:rPr>
        <w:t>VIRTUAL</w:t>
      </w:r>
      <w:r w:rsidRPr="00445B3A">
        <w:rPr>
          <w:sz w:val="16"/>
          <w:szCs w:val="16"/>
        </w:rPr>
        <w:t>.</w:t>
      </w:r>
      <w:r w:rsidRPr="00445B3A">
        <w:rPr>
          <w:sz w:val="16"/>
          <w:szCs w:val="16"/>
          <w:lang w:val="en-US"/>
        </w:rPr>
        <w:t>RU</w:t>
      </w:r>
      <w:r w:rsidR="00294ACB" w:rsidRPr="00445B3A">
        <w:rPr>
          <w:sz w:val="16"/>
          <w:szCs w:val="16"/>
        </w:rPr>
        <w:t>, а также с</w:t>
      </w:r>
      <w:r w:rsidR="00A027E7" w:rsidRPr="00445B3A">
        <w:rPr>
          <w:sz w:val="16"/>
          <w:szCs w:val="16"/>
        </w:rPr>
        <w:t xml:space="preserve">амостоятельно изучать материалы </w:t>
      </w:r>
      <w:r w:rsidRPr="00445B3A">
        <w:rPr>
          <w:sz w:val="16"/>
          <w:szCs w:val="16"/>
        </w:rPr>
        <w:t xml:space="preserve">в ЭОС </w:t>
      </w:r>
      <w:r w:rsidR="00A027E7" w:rsidRPr="00445B3A">
        <w:rPr>
          <w:sz w:val="16"/>
          <w:szCs w:val="16"/>
        </w:rPr>
        <w:t xml:space="preserve">и получать консультации от Исполнителя по вопросам обучения </w:t>
      </w:r>
      <w:r w:rsidRPr="00445B3A">
        <w:rPr>
          <w:sz w:val="16"/>
          <w:szCs w:val="16"/>
        </w:rPr>
        <w:t xml:space="preserve">как </w:t>
      </w:r>
      <w:r w:rsidR="00A027E7" w:rsidRPr="00445B3A">
        <w:rPr>
          <w:sz w:val="16"/>
          <w:szCs w:val="16"/>
        </w:rPr>
        <w:t xml:space="preserve">в </w:t>
      </w:r>
      <w:r w:rsidRPr="00445B3A">
        <w:rPr>
          <w:sz w:val="16"/>
          <w:szCs w:val="16"/>
        </w:rPr>
        <w:t xml:space="preserve">асинхронном </w:t>
      </w:r>
      <w:r w:rsidR="00A027E7" w:rsidRPr="00445B3A">
        <w:rPr>
          <w:sz w:val="16"/>
          <w:szCs w:val="16"/>
        </w:rPr>
        <w:t xml:space="preserve">режиме </w:t>
      </w:r>
      <w:r w:rsidRPr="00445B3A">
        <w:rPr>
          <w:sz w:val="16"/>
          <w:szCs w:val="16"/>
        </w:rPr>
        <w:t>(</w:t>
      </w:r>
      <w:r w:rsidR="00205005" w:rsidRPr="00445B3A">
        <w:rPr>
          <w:sz w:val="16"/>
          <w:szCs w:val="16"/>
        </w:rPr>
        <w:t>офлайн</w:t>
      </w:r>
      <w:r w:rsidR="00A027E7" w:rsidRPr="00445B3A">
        <w:rPr>
          <w:sz w:val="16"/>
          <w:szCs w:val="16"/>
        </w:rPr>
        <w:t>)</w:t>
      </w:r>
      <w:r w:rsidRPr="00445B3A">
        <w:rPr>
          <w:sz w:val="16"/>
          <w:szCs w:val="16"/>
        </w:rPr>
        <w:t xml:space="preserve"> так и в синхронном режиме (</w:t>
      </w:r>
      <w:r w:rsidR="0020280A" w:rsidRPr="00445B3A">
        <w:rPr>
          <w:sz w:val="16"/>
          <w:szCs w:val="16"/>
        </w:rPr>
        <w:t>онлайн</w:t>
      </w:r>
      <w:r w:rsidRPr="00445B3A">
        <w:rPr>
          <w:sz w:val="16"/>
          <w:szCs w:val="16"/>
        </w:rPr>
        <w:t>)</w:t>
      </w:r>
      <w:r w:rsidR="00A027E7" w:rsidRPr="00445B3A">
        <w:rPr>
          <w:sz w:val="16"/>
          <w:szCs w:val="16"/>
        </w:rPr>
        <w:t>.</w:t>
      </w:r>
    </w:p>
    <w:p w:rsidR="00475FA2" w:rsidRPr="00475FA2" w:rsidRDefault="00055A9C" w:rsidP="00475FA2">
      <w:pPr>
        <w:pStyle w:val="a4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E434CD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</w:t>
      </w:r>
      <w:r w:rsidR="00475FA2" w:rsidRPr="00475FA2">
        <w:rPr>
          <w:sz w:val="16"/>
          <w:szCs w:val="16"/>
        </w:rPr>
        <w:t xml:space="preserve">Заказчик не позднее 5 (пяти) дней со дня получения от Исполнителя Акта </w:t>
      </w:r>
      <w:r w:rsidR="004E6861">
        <w:rPr>
          <w:sz w:val="16"/>
          <w:szCs w:val="16"/>
        </w:rPr>
        <w:t xml:space="preserve">об </w:t>
      </w:r>
      <w:r w:rsidR="00475FA2">
        <w:rPr>
          <w:sz w:val="16"/>
          <w:szCs w:val="16"/>
        </w:rPr>
        <w:t>оказанных</w:t>
      </w:r>
      <w:r w:rsidR="00475FA2" w:rsidRPr="00475FA2">
        <w:rPr>
          <w:sz w:val="16"/>
          <w:szCs w:val="16"/>
        </w:rPr>
        <w:t xml:space="preserve"> услуг</w:t>
      </w:r>
      <w:r w:rsidR="004E6861">
        <w:rPr>
          <w:sz w:val="16"/>
          <w:szCs w:val="16"/>
        </w:rPr>
        <w:t>ах</w:t>
      </w:r>
      <w:r w:rsidR="00475FA2" w:rsidRPr="00475FA2">
        <w:rPr>
          <w:sz w:val="16"/>
          <w:szCs w:val="16"/>
        </w:rPr>
        <w:t xml:space="preserve"> (Акта) обязан принять указанные в Акте услуги, подписав данный Акт и передав один экземпляр подписанного Акта Исполнителю, или передать Исполнителю письменный мотивированный отказ от приемки услуг. Возражения Заказчика по вопросу приемки услуг должны быть обоснованными  и не могут выходить за пределы обязательств, предусмотренных  Договором. </w:t>
      </w:r>
    </w:p>
    <w:p w:rsidR="00294ACB" w:rsidRDefault="00475FA2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475FA2">
        <w:rPr>
          <w:sz w:val="16"/>
          <w:szCs w:val="16"/>
        </w:rPr>
        <w:t>В случае мотивированного отказа Заказчика от приемки услуг Сторонами составляется двухсторонний акт с указанием недостатков услуг, перечня необходимых доработок и сроков устранения недостатков (доработки).</w:t>
      </w:r>
    </w:p>
    <w:p w:rsidR="00055A9C" w:rsidRDefault="00475FA2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 xml:space="preserve">2.2.9. </w:t>
      </w:r>
      <w:r w:rsidR="00294ACB"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="00294ACB" w:rsidRPr="00294ACB">
        <w:rPr>
          <w:sz w:val="16"/>
          <w:szCs w:val="16"/>
        </w:rPr>
        <w:t xml:space="preserve"> </w:t>
      </w:r>
      <w:r w:rsidR="00055A9C" w:rsidRPr="002335C6">
        <w:rPr>
          <w:sz w:val="16"/>
          <w:szCs w:val="16"/>
        </w:rPr>
        <w:t xml:space="preserve">Заказчик обязуется подписать Акт </w:t>
      </w:r>
      <w:r w:rsidR="00E10394" w:rsidRPr="002335C6">
        <w:rPr>
          <w:sz w:val="16"/>
          <w:szCs w:val="16"/>
        </w:rPr>
        <w:t xml:space="preserve">об </w:t>
      </w:r>
      <w:r w:rsidR="00055A9C" w:rsidRPr="002335C6">
        <w:rPr>
          <w:sz w:val="16"/>
          <w:szCs w:val="16"/>
        </w:rPr>
        <w:t>оказанных услуг</w:t>
      </w:r>
      <w:r w:rsidR="00E10394" w:rsidRPr="002335C6">
        <w:rPr>
          <w:sz w:val="16"/>
          <w:szCs w:val="16"/>
        </w:rPr>
        <w:t>ах</w:t>
      </w:r>
      <w:r w:rsidR="00055A9C" w:rsidRPr="002335C6">
        <w:rPr>
          <w:sz w:val="16"/>
          <w:szCs w:val="16"/>
        </w:rPr>
        <w:t xml:space="preserve">, </w:t>
      </w:r>
      <w:r w:rsidR="00E10394" w:rsidRPr="002335C6">
        <w:rPr>
          <w:sz w:val="16"/>
          <w:szCs w:val="16"/>
        </w:rPr>
        <w:t>в том числе,</w:t>
      </w:r>
      <w:r w:rsidR="00055A9C" w:rsidRPr="002335C6">
        <w:rPr>
          <w:sz w:val="16"/>
          <w:szCs w:val="16"/>
        </w:rPr>
        <w:t xml:space="preserve"> в случае, если </w:t>
      </w:r>
      <w:r w:rsidR="00204582">
        <w:rPr>
          <w:sz w:val="16"/>
          <w:szCs w:val="16"/>
        </w:rPr>
        <w:t>он</w:t>
      </w:r>
      <w:r w:rsidR="00055A9C" w:rsidRPr="002335C6">
        <w:rPr>
          <w:sz w:val="16"/>
          <w:szCs w:val="16"/>
        </w:rPr>
        <w:t xml:space="preserve"> </w:t>
      </w:r>
      <w:r w:rsidR="00AE4946" w:rsidRPr="002335C6">
        <w:rPr>
          <w:sz w:val="16"/>
          <w:szCs w:val="16"/>
        </w:rPr>
        <w:t xml:space="preserve">осуществил первый вход в ЭОС Исполнителя, но </w:t>
      </w:r>
      <w:r w:rsidR="00055A9C" w:rsidRPr="002335C6">
        <w:rPr>
          <w:sz w:val="16"/>
          <w:szCs w:val="16"/>
        </w:rPr>
        <w:t>по своему усмотрению не воспольз</w:t>
      </w:r>
      <w:r w:rsidR="00AE4946" w:rsidRPr="002335C6">
        <w:rPr>
          <w:sz w:val="16"/>
          <w:szCs w:val="16"/>
        </w:rPr>
        <w:t>овался</w:t>
      </w:r>
      <w:r w:rsidR="00055A9C" w:rsidRPr="002335C6">
        <w:rPr>
          <w:sz w:val="16"/>
          <w:szCs w:val="16"/>
        </w:rPr>
        <w:t xml:space="preserve"> правом на получение образовательной услуги, предусмотренной пунктом 1.1. настоящего Договора. </w:t>
      </w: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lastRenderedPageBreak/>
        <w:t>3. Права Исполнителя и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left="20"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3.1. Исполнитель вправе</w:t>
      </w:r>
      <w:r w:rsidRPr="002335C6">
        <w:rPr>
          <w:sz w:val="16"/>
          <w:szCs w:val="16"/>
        </w:rPr>
        <w:t>:</w:t>
      </w:r>
    </w:p>
    <w:p w:rsidR="0024473C" w:rsidRDefault="00765011" w:rsidP="00765011">
      <w:pPr>
        <w:pStyle w:val="a4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20" w:right="20" w:firstLine="0"/>
        <w:rPr>
          <w:sz w:val="16"/>
          <w:szCs w:val="16"/>
        </w:rPr>
      </w:pPr>
      <w:r>
        <w:rPr>
          <w:sz w:val="16"/>
          <w:szCs w:val="16"/>
        </w:rPr>
        <w:t>3.1.2</w:t>
      </w:r>
      <w:r w:rsidR="0024473C" w:rsidRPr="002335C6">
        <w:rPr>
          <w:sz w:val="16"/>
          <w:szCs w:val="16"/>
        </w:rPr>
        <w:t xml:space="preserve">Применять к </w:t>
      </w:r>
      <w:r w:rsidR="00F3073D"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меры поощрения и меры дисциплинарного взыскания в со</w:t>
      </w:r>
      <w:r w:rsidR="008D0EC4" w:rsidRPr="002335C6">
        <w:rPr>
          <w:sz w:val="16"/>
          <w:szCs w:val="16"/>
        </w:rPr>
        <w:t>ответствии с законодательством Р</w:t>
      </w:r>
      <w:r w:rsidR="0024473C" w:rsidRPr="002335C6">
        <w:rPr>
          <w:sz w:val="16"/>
          <w:szCs w:val="16"/>
        </w:rPr>
        <w:t>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71088" w:rsidRPr="00471088" w:rsidRDefault="00731F05" w:rsidP="001B24F3">
      <w:pPr>
        <w:pStyle w:val="af0"/>
        <w:numPr>
          <w:ilvl w:val="2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</w:t>
      </w:r>
      <w:r w:rsidR="00471088" w:rsidRPr="00471088">
        <w:rPr>
          <w:rFonts w:ascii="Times New Roman" w:hAnsi="Times New Roman"/>
          <w:sz w:val="16"/>
          <w:szCs w:val="16"/>
        </w:rPr>
        <w:t xml:space="preserve">аправлять </w:t>
      </w:r>
      <w:r w:rsidR="00475FA2">
        <w:rPr>
          <w:rFonts w:ascii="Times New Roman" w:hAnsi="Times New Roman"/>
          <w:sz w:val="16"/>
          <w:szCs w:val="16"/>
        </w:rPr>
        <w:t>Заказчику</w:t>
      </w:r>
      <w:r w:rsidR="00471088" w:rsidRPr="00471088">
        <w:rPr>
          <w:rFonts w:ascii="Times New Roman" w:hAnsi="Times New Roman"/>
          <w:sz w:val="16"/>
          <w:szCs w:val="16"/>
        </w:rPr>
        <w:t xml:space="preserve"> на адрес электронной почты</w:t>
      </w:r>
      <w:r w:rsidR="00C07548">
        <w:rPr>
          <w:rFonts w:ascii="Times New Roman" w:hAnsi="Times New Roman"/>
          <w:sz w:val="16"/>
          <w:szCs w:val="16"/>
        </w:rPr>
        <w:t>, указанный в разделе 9 настоящего договора, с</w:t>
      </w:r>
      <w:r w:rsidR="00471088" w:rsidRPr="00471088">
        <w:rPr>
          <w:rFonts w:ascii="Times New Roman" w:hAnsi="Times New Roman"/>
          <w:sz w:val="16"/>
          <w:szCs w:val="16"/>
        </w:rPr>
        <w:t xml:space="preserve"> </w:t>
      </w:r>
      <w:r w:rsidR="00C07548" w:rsidRPr="00471088">
        <w:rPr>
          <w:rFonts w:ascii="Times New Roman" w:hAnsi="Times New Roman"/>
          <w:sz w:val="16"/>
          <w:szCs w:val="16"/>
        </w:rPr>
        <w:t>корпоративной</w:t>
      </w:r>
      <w:r w:rsidR="00C07548">
        <w:rPr>
          <w:rFonts w:ascii="Times New Roman" w:hAnsi="Times New Roman"/>
          <w:sz w:val="16"/>
          <w:szCs w:val="16"/>
        </w:rPr>
        <w:t xml:space="preserve"> электронной почты</w:t>
      </w:r>
      <w:r w:rsidR="00C07548" w:rsidRPr="00471088">
        <w:rPr>
          <w:rFonts w:ascii="Times New Roman" w:hAnsi="Times New Roman"/>
          <w:sz w:val="16"/>
          <w:szCs w:val="16"/>
        </w:rPr>
        <w:t xml:space="preserve"> </w:t>
      </w:r>
      <w:r w:rsidR="00471088" w:rsidRPr="00471088">
        <w:rPr>
          <w:rFonts w:ascii="Times New Roman" w:hAnsi="Times New Roman"/>
          <w:sz w:val="16"/>
          <w:szCs w:val="16"/>
        </w:rPr>
        <w:t>в домене @pimunn.ru</w:t>
      </w:r>
      <w:r w:rsidR="00471088">
        <w:rPr>
          <w:rFonts w:ascii="Times New Roman" w:hAnsi="Times New Roman"/>
          <w:sz w:val="16"/>
          <w:szCs w:val="16"/>
        </w:rPr>
        <w:t xml:space="preserve"> </w:t>
      </w:r>
      <w:r w:rsidR="00C07548">
        <w:rPr>
          <w:rFonts w:ascii="Times New Roman" w:hAnsi="Times New Roman"/>
          <w:sz w:val="16"/>
          <w:szCs w:val="16"/>
        </w:rPr>
        <w:t>у</w:t>
      </w:r>
      <w:r w:rsidR="00471088" w:rsidRPr="00471088">
        <w:rPr>
          <w:rFonts w:ascii="Times New Roman" w:hAnsi="Times New Roman"/>
          <w:sz w:val="16"/>
          <w:szCs w:val="16"/>
        </w:rPr>
        <w:t>чебно-методические материалы и пособия, используемые в учебном процессе, а также любые сообщения, предупреждения, уведомления, заявления и иные юридически значимые сообщения.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3.2. </w:t>
      </w:r>
      <w:r w:rsidR="00F3073D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вправе: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информацию от Исполнителя по вопросам организации и обеспечения надлежащего предоставления услуг.</w:t>
      </w:r>
    </w:p>
    <w:p w:rsidR="0024473C" w:rsidRPr="002335C6" w:rsidRDefault="00F3073D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предоставляются академические права в соответствии с частью 1 статьи 34 Федерального закона от 29.12.2012г. № 273-Ф</w:t>
      </w:r>
      <w:r w:rsidR="006C11FC" w:rsidRPr="002335C6">
        <w:rPr>
          <w:sz w:val="16"/>
          <w:szCs w:val="16"/>
        </w:rPr>
        <w:t>З</w:t>
      </w:r>
      <w:r w:rsidR="0024473C" w:rsidRPr="002335C6">
        <w:rPr>
          <w:sz w:val="16"/>
          <w:szCs w:val="16"/>
        </w:rPr>
        <w:t xml:space="preserve"> «Об образовании в Российской Федерации». 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Пользоваться в порядке, установленном локальными н</w:t>
      </w:r>
      <w:r w:rsidR="007A6726" w:rsidRPr="002335C6">
        <w:rPr>
          <w:sz w:val="16"/>
          <w:szCs w:val="16"/>
        </w:rPr>
        <w:t>ормативными актами, имуществом И</w:t>
      </w:r>
      <w:r w:rsidRPr="002335C6">
        <w:rPr>
          <w:sz w:val="16"/>
          <w:szCs w:val="16"/>
        </w:rPr>
        <w:t>сполнителя</w:t>
      </w:r>
      <w:r w:rsidR="000F1ADE" w:rsidRPr="002335C6">
        <w:rPr>
          <w:sz w:val="16"/>
          <w:szCs w:val="16"/>
        </w:rPr>
        <w:t xml:space="preserve">, </w:t>
      </w:r>
      <w:r w:rsidRPr="002335C6">
        <w:rPr>
          <w:sz w:val="16"/>
          <w:szCs w:val="16"/>
        </w:rPr>
        <w:t>необходимым</w:t>
      </w:r>
      <w:r w:rsidR="000F1ADE" w:rsidRPr="002335C6">
        <w:rPr>
          <w:sz w:val="16"/>
          <w:szCs w:val="16"/>
        </w:rPr>
        <w:t>и</w:t>
      </w:r>
      <w:r w:rsidRPr="002335C6">
        <w:rPr>
          <w:sz w:val="16"/>
          <w:szCs w:val="16"/>
        </w:rPr>
        <w:t xml:space="preserve"> для освоения образовательной программы.</w:t>
      </w:r>
    </w:p>
    <w:p w:rsidR="00693D8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полную и достоверную информацию об оценке</w:t>
      </w:r>
      <w:r w:rsidR="00444847" w:rsidRPr="002335C6">
        <w:rPr>
          <w:sz w:val="16"/>
          <w:szCs w:val="16"/>
        </w:rPr>
        <w:t xml:space="preserve"> своих </w:t>
      </w:r>
      <w:r w:rsidRPr="002335C6">
        <w:rPr>
          <w:sz w:val="16"/>
          <w:szCs w:val="16"/>
        </w:rPr>
        <w:t>знаний, умений, навыков и компетенций, а также о критериях этой оценки.</w:t>
      </w:r>
    </w:p>
    <w:p w:rsidR="00714C8A" w:rsidRPr="002335C6" w:rsidRDefault="00714C8A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Выбрать место прохождения стажировки, в том числе на рабочем месте, в случае, когда стажировка является разделом дополнительной профессиональной программы.</w:t>
      </w:r>
    </w:p>
    <w:p w:rsidR="006165C4" w:rsidRPr="00294ACB" w:rsidRDefault="00294ACB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F44ED3" w:rsidRPr="00294ACB">
        <w:rPr>
          <w:sz w:val="16"/>
          <w:szCs w:val="16"/>
        </w:rPr>
        <w:t xml:space="preserve">олучить доступ к учебным материалам </w:t>
      </w:r>
      <w:r w:rsidR="001C1F55" w:rsidRPr="00294ACB">
        <w:rPr>
          <w:sz w:val="16"/>
          <w:szCs w:val="16"/>
        </w:rPr>
        <w:t xml:space="preserve">ЭОС </w:t>
      </w:r>
      <w:r w:rsidR="00F44ED3" w:rsidRPr="00294ACB">
        <w:rPr>
          <w:sz w:val="16"/>
          <w:szCs w:val="16"/>
        </w:rPr>
        <w:t>для самостоятельного изучения и к заданиям для самостоятельного выполнения</w:t>
      </w:r>
      <w:r w:rsidR="001C1F55" w:rsidRPr="00294ACB">
        <w:rPr>
          <w:sz w:val="16"/>
          <w:szCs w:val="16"/>
        </w:rPr>
        <w:t>, ресурсам контроля знаний</w:t>
      </w:r>
      <w:r w:rsidR="00F44ED3" w:rsidRPr="00294ACB">
        <w:rPr>
          <w:sz w:val="16"/>
          <w:szCs w:val="16"/>
        </w:rPr>
        <w:t xml:space="preserve"> в течение </w:t>
      </w:r>
      <w:r w:rsidR="00AE4946" w:rsidRPr="00294ACB">
        <w:rPr>
          <w:sz w:val="16"/>
          <w:szCs w:val="16"/>
        </w:rPr>
        <w:t xml:space="preserve">периода обучения, указанного в п.1.2. </w:t>
      </w:r>
      <w:r>
        <w:rPr>
          <w:sz w:val="16"/>
          <w:szCs w:val="16"/>
        </w:rPr>
        <w:t>настоящего Договора, а после з</w:t>
      </w:r>
      <w:r w:rsidR="006165C4" w:rsidRPr="00294ACB">
        <w:rPr>
          <w:sz w:val="16"/>
          <w:szCs w:val="16"/>
        </w:rPr>
        <w:t>аверш</w:t>
      </w:r>
      <w:r>
        <w:rPr>
          <w:sz w:val="16"/>
          <w:szCs w:val="16"/>
        </w:rPr>
        <w:t xml:space="preserve">ения </w:t>
      </w:r>
      <w:r w:rsidR="006165C4" w:rsidRPr="00294ACB">
        <w:rPr>
          <w:sz w:val="16"/>
          <w:szCs w:val="16"/>
        </w:rPr>
        <w:t>изучени</w:t>
      </w:r>
      <w:r>
        <w:rPr>
          <w:sz w:val="16"/>
          <w:szCs w:val="16"/>
        </w:rPr>
        <w:t>я</w:t>
      </w:r>
      <w:r w:rsidR="001C1F55" w:rsidRPr="00294ACB">
        <w:rPr>
          <w:sz w:val="16"/>
          <w:szCs w:val="16"/>
        </w:rPr>
        <w:t xml:space="preserve"> материала, сообщить об этом Исполнителю, отправив результаты обучения </w:t>
      </w:r>
      <w:r w:rsidR="006165C4" w:rsidRPr="00294ACB">
        <w:rPr>
          <w:sz w:val="16"/>
          <w:szCs w:val="16"/>
        </w:rPr>
        <w:t xml:space="preserve">по адресу электронной почты </w:t>
      </w:r>
      <w:r w:rsidR="001C1F55" w:rsidRPr="00294ACB">
        <w:rPr>
          <w:sz w:val="16"/>
          <w:szCs w:val="16"/>
          <w:lang w:val="en-US"/>
        </w:rPr>
        <w:t>support</w:t>
      </w:r>
      <w:r w:rsidR="001C1F55" w:rsidRPr="00294ACB">
        <w:rPr>
          <w:sz w:val="16"/>
          <w:szCs w:val="16"/>
        </w:rPr>
        <w:t>@</w:t>
      </w:r>
      <w:r w:rsidR="001C1F55" w:rsidRPr="00294ACB">
        <w:rPr>
          <w:sz w:val="16"/>
          <w:szCs w:val="16"/>
          <w:lang w:val="en-US"/>
        </w:rPr>
        <w:t>nnsma</w:t>
      </w:r>
      <w:r w:rsidR="001C1F55" w:rsidRPr="00294ACB">
        <w:rPr>
          <w:sz w:val="16"/>
          <w:szCs w:val="16"/>
        </w:rPr>
        <w:t>-</w:t>
      </w:r>
      <w:r w:rsidR="001C1F55" w:rsidRPr="00294ACB">
        <w:rPr>
          <w:sz w:val="16"/>
          <w:szCs w:val="16"/>
          <w:lang w:val="en-US"/>
        </w:rPr>
        <w:t>virtual</w:t>
      </w:r>
      <w:r w:rsidR="001C1F55" w:rsidRPr="00294ACB">
        <w:rPr>
          <w:sz w:val="16"/>
          <w:szCs w:val="16"/>
        </w:rPr>
        <w:t>.</w:t>
      </w:r>
      <w:r w:rsidR="001C1F55" w:rsidRPr="00294ACB">
        <w:rPr>
          <w:sz w:val="16"/>
          <w:szCs w:val="16"/>
          <w:lang w:val="en-US"/>
        </w:rPr>
        <w:t>ru</w:t>
      </w:r>
      <w:r w:rsidR="006165C4" w:rsidRPr="00294ACB">
        <w:rPr>
          <w:sz w:val="16"/>
          <w:szCs w:val="16"/>
        </w:rPr>
        <w:t>.</w:t>
      </w:r>
    </w:p>
    <w:p w:rsidR="006D5A8B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4. Стоимость услуг, сроки и порядок оплаты</w:t>
      </w:r>
    </w:p>
    <w:p w:rsidR="00866814" w:rsidRPr="002335C6" w:rsidRDefault="006D5A8B" w:rsidP="001B24F3">
      <w:pPr>
        <w:tabs>
          <w:tab w:val="left" w:pos="870"/>
        </w:tabs>
        <w:rPr>
          <w:rFonts w:ascii="Times New Roman" w:hAnsi="Times New Roman" w:cs="Times New Roman"/>
          <w:b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>4.</w:t>
      </w:r>
      <w:r w:rsidR="00307A9A" w:rsidRPr="002335C6">
        <w:rPr>
          <w:rFonts w:ascii="Times New Roman" w:hAnsi="Times New Roman" w:cs="Times New Roman"/>
          <w:sz w:val="16"/>
          <w:szCs w:val="16"/>
        </w:rPr>
        <w:t>1.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B47D1" w:rsidRPr="002335C6">
        <w:rPr>
          <w:rFonts w:ascii="Times New Roman" w:hAnsi="Times New Roman" w:cs="Times New Roman"/>
          <w:sz w:val="16"/>
          <w:szCs w:val="16"/>
        </w:rPr>
        <w:t>Полная с</w:t>
      </w:r>
      <w:r w:rsidRPr="002335C6">
        <w:rPr>
          <w:rFonts w:ascii="Times New Roman" w:hAnsi="Times New Roman" w:cs="Times New Roman"/>
          <w:sz w:val="16"/>
          <w:szCs w:val="16"/>
        </w:rPr>
        <w:t xml:space="preserve">тоимость </w:t>
      </w:r>
      <w:r w:rsidR="009A50E5" w:rsidRPr="002335C6">
        <w:rPr>
          <w:rFonts w:ascii="Times New Roman" w:hAnsi="Times New Roman" w:cs="Times New Roman"/>
          <w:sz w:val="16"/>
          <w:szCs w:val="16"/>
        </w:rPr>
        <w:t xml:space="preserve">платных образовательных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услуг 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за весь период обучения </w:t>
      </w:r>
      <w:r w:rsidR="007B2E6B" w:rsidRPr="002335C6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="00444847" w:rsidRPr="002335C6">
        <w:rPr>
          <w:rFonts w:ascii="Times New Roman" w:hAnsi="Times New Roman" w:cs="Times New Roman"/>
          <w:sz w:val="16"/>
          <w:szCs w:val="16"/>
        </w:rPr>
        <w:t>составляет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8F26BF" w:rsidRPr="002335C6">
        <w:rPr>
          <w:rFonts w:ascii="Times New Roman" w:hAnsi="Times New Roman" w:cs="Times New Roman"/>
          <w:b/>
          <w:sz w:val="16"/>
          <w:szCs w:val="16"/>
        </w:rPr>
        <w:t>________</w:t>
      </w:r>
      <w:r w:rsidR="00B5099E" w:rsidRPr="002335C6">
        <w:rPr>
          <w:rFonts w:ascii="Times New Roman" w:hAnsi="Times New Roman" w:cs="Times New Roman"/>
          <w:b/>
          <w:sz w:val="16"/>
          <w:szCs w:val="16"/>
        </w:rPr>
        <w:t>_____</w:t>
      </w:r>
      <w:r w:rsidR="008D0EC4" w:rsidRPr="002335C6">
        <w:rPr>
          <w:rFonts w:ascii="Times New Roman" w:hAnsi="Times New Roman" w:cs="Times New Roman"/>
          <w:b/>
          <w:sz w:val="16"/>
          <w:szCs w:val="16"/>
        </w:rPr>
        <w:t>_</w:t>
      </w:r>
      <w:r w:rsidR="00444847" w:rsidRPr="002335C6">
        <w:rPr>
          <w:rFonts w:ascii="Times New Roman" w:hAnsi="Times New Roman" w:cs="Times New Roman"/>
          <w:sz w:val="16"/>
          <w:szCs w:val="16"/>
        </w:rPr>
        <w:t>рублей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_</w:t>
      </w:r>
      <w:r w:rsidR="000D5B37" w:rsidRPr="002335C6">
        <w:rPr>
          <w:rFonts w:ascii="Times New Roman" w:hAnsi="Times New Roman" w:cs="Times New Roman"/>
          <w:sz w:val="16"/>
          <w:szCs w:val="16"/>
        </w:rPr>
        <w:t>___</w:t>
      </w:r>
      <w:r w:rsidR="007765E9" w:rsidRPr="002335C6">
        <w:rPr>
          <w:rFonts w:ascii="Times New Roman" w:hAnsi="Times New Roman" w:cs="Times New Roman"/>
          <w:sz w:val="16"/>
          <w:szCs w:val="16"/>
        </w:rPr>
        <w:t>___копеек</w:t>
      </w:r>
      <w:r w:rsidR="007B2E6B" w:rsidRPr="002335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B2E6B" w:rsidRPr="002335C6">
        <w:rPr>
          <w:rFonts w:ascii="Times New Roman" w:hAnsi="Times New Roman" w:cs="Times New Roman"/>
          <w:sz w:val="16"/>
          <w:szCs w:val="16"/>
        </w:rPr>
        <w:t>(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7B2E6B" w:rsidRPr="002335C6">
        <w:rPr>
          <w:rFonts w:ascii="Times New Roman" w:hAnsi="Times New Roman" w:cs="Times New Roman"/>
          <w:sz w:val="16"/>
          <w:szCs w:val="16"/>
        </w:rPr>
        <w:t>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</w:t>
      </w:r>
      <w:r w:rsidR="00EB47B5" w:rsidRPr="002335C6">
        <w:rPr>
          <w:rFonts w:ascii="Times New Roman" w:hAnsi="Times New Roman" w:cs="Times New Roman"/>
          <w:sz w:val="16"/>
          <w:szCs w:val="16"/>
        </w:rPr>
        <w:t>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</w:t>
      </w:r>
      <w:r w:rsidR="000D5B37" w:rsidRPr="002335C6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______________________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)</w:t>
      </w:r>
      <w:r w:rsidR="00444847" w:rsidRPr="002335C6">
        <w:rPr>
          <w:rFonts w:ascii="Times New Roman" w:hAnsi="Times New Roman" w:cs="Times New Roman"/>
          <w:sz w:val="16"/>
          <w:szCs w:val="16"/>
        </w:rPr>
        <w:t>.</w:t>
      </w:r>
      <w:r w:rsidR="00900C2B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6814" w:rsidRPr="002335C6" w:rsidRDefault="00866814" w:rsidP="001B24F3">
      <w:pPr>
        <w:tabs>
          <w:tab w:val="left" w:pos="870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335C6">
        <w:rPr>
          <w:rFonts w:ascii="Times New Roman" w:hAnsi="Times New Roman" w:cs="Times New Roman"/>
          <w:i/>
          <w:sz w:val="16"/>
          <w:szCs w:val="16"/>
        </w:rPr>
        <w:t>сумма прописью</w:t>
      </w:r>
    </w:p>
    <w:p w:rsidR="007B2E6B" w:rsidRPr="002335C6" w:rsidRDefault="006B0474" w:rsidP="001B24F3">
      <w:pPr>
        <w:tabs>
          <w:tab w:val="left" w:pos="870"/>
        </w:tabs>
        <w:rPr>
          <w:rFonts w:ascii="Times New Roman" w:hAnsi="Times New Roman" w:cs="Times New Roman"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 xml:space="preserve">НДС не облагается </w:t>
      </w:r>
      <w:r w:rsidR="008357FA" w:rsidRPr="002335C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357FA" w:rsidRPr="002335C6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="008357FA" w:rsidRPr="002335C6">
        <w:rPr>
          <w:rFonts w:ascii="Times New Roman" w:hAnsi="Times New Roman" w:cs="Times New Roman"/>
          <w:sz w:val="16"/>
          <w:szCs w:val="16"/>
        </w:rPr>
        <w:t>. 14 п. 2 ст. 149 Налогового кодекса РФ).</w:t>
      </w:r>
    </w:p>
    <w:p w:rsidR="0024473C" w:rsidRPr="002335C6" w:rsidRDefault="007B2E6B" w:rsidP="001B24F3">
      <w:pPr>
        <w:tabs>
          <w:tab w:val="left" w:pos="870"/>
        </w:tabs>
        <w:rPr>
          <w:b/>
          <w:sz w:val="16"/>
          <w:szCs w:val="16"/>
          <w:u w:val="single"/>
        </w:rPr>
      </w:pPr>
      <w:r w:rsidRPr="002335C6">
        <w:rPr>
          <w:rFonts w:ascii="Times New Roman" w:hAnsi="Times New Roman" w:cs="Times New Roman"/>
          <w:sz w:val="16"/>
          <w:szCs w:val="16"/>
        </w:rPr>
        <w:t>При переводе денежных средств за обучение на счет Исполнителя стоимость услуг банка оплачивается Заказчиком самостоятельно.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>Увеличение стоимости образовательных услуг после заключения Договора не допускается.</w:t>
      </w:r>
    </w:p>
    <w:p w:rsidR="00DE793E" w:rsidRDefault="00F3073D" w:rsidP="00DE793E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4.2</w:t>
      </w:r>
      <w:r w:rsidR="00307A9A" w:rsidRPr="002335C6">
        <w:rPr>
          <w:sz w:val="16"/>
          <w:szCs w:val="16"/>
        </w:rPr>
        <w:t xml:space="preserve">. </w:t>
      </w:r>
      <w:r w:rsidR="0024473C" w:rsidRPr="002335C6">
        <w:rPr>
          <w:sz w:val="16"/>
          <w:szCs w:val="16"/>
        </w:rPr>
        <w:t xml:space="preserve">Оплата </w:t>
      </w:r>
      <w:r w:rsidR="008F26BF" w:rsidRPr="002335C6">
        <w:rPr>
          <w:sz w:val="16"/>
          <w:szCs w:val="16"/>
        </w:rPr>
        <w:t xml:space="preserve">стоимости обучения </w:t>
      </w:r>
      <w:r w:rsidR="0024473C" w:rsidRPr="002335C6">
        <w:rPr>
          <w:sz w:val="16"/>
          <w:szCs w:val="16"/>
        </w:rPr>
        <w:t>производится</w:t>
      </w:r>
      <w:r w:rsidR="007765E9" w:rsidRPr="002335C6">
        <w:rPr>
          <w:sz w:val="16"/>
          <w:szCs w:val="16"/>
        </w:rPr>
        <w:t xml:space="preserve"> за наличный</w:t>
      </w:r>
      <w:r w:rsidR="00F26303" w:rsidRPr="002335C6">
        <w:rPr>
          <w:sz w:val="16"/>
          <w:szCs w:val="16"/>
        </w:rPr>
        <w:t xml:space="preserve"> расчет или</w:t>
      </w:r>
      <w:r w:rsidR="007765E9" w:rsidRPr="002335C6">
        <w:rPr>
          <w:sz w:val="16"/>
          <w:szCs w:val="16"/>
        </w:rPr>
        <w:t xml:space="preserve"> в безналичном порядке</w:t>
      </w:r>
      <w:r w:rsidR="0024473C" w:rsidRPr="002335C6">
        <w:rPr>
          <w:sz w:val="16"/>
          <w:szCs w:val="16"/>
        </w:rPr>
        <w:t xml:space="preserve"> </w:t>
      </w:r>
      <w:r w:rsidR="000F73E9" w:rsidRPr="002335C6">
        <w:rPr>
          <w:sz w:val="16"/>
          <w:szCs w:val="16"/>
        </w:rPr>
        <w:t>на расчетный</w:t>
      </w:r>
      <w:r w:rsidR="0024473C" w:rsidRPr="002335C6">
        <w:rPr>
          <w:sz w:val="16"/>
          <w:szCs w:val="16"/>
        </w:rPr>
        <w:t xml:space="preserve"> счет Исполнителя </w:t>
      </w:r>
      <w:r w:rsidR="008F26BF" w:rsidRPr="002335C6">
        <w:rPr>
          <w:sz w:val="16"/>
          <w:szCs w:val="16"/>
        </w:rPr>
        <w:t xml:space="preserve">в </w:t>
      </w:r>
      <w:r w:rsidR="00DE793E">
        <w:rPr>
          <w:sz w:val="16"/>
          <w:szCs w:val="16"/>
        </w:rPr>
        <w:t>следующем порядке:</w:t>
      </w:r>
      <w:r w:rsidR="008F26BF" w:rsidRPr="002335C6">
        <w:rPr>
          <w:sz w:val="16"/>
          <w:szCs w:val="16"/>
        </w:rPr>
        <w:t xml:space="preserve"> </w:t>
      </w:r>
    </w:p>
    <w:p w:rsidR="00DE793E" w:rsidRPr="001122FE" w:rsidRDefault="00DE793E" w:rsidP="00DE793E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b/>
          <w:sz w:val="16"/>
          <w:szCs w:val="16"/>
        </w:rPr>
      </w:pPr>
      <w:r w:rsidRPr="001122FE">
        <w:rPr>
          <w:b/>
          <w:sz w:val="17"/>
          <w:szCs w:val="17"/>
        </w:rPr>
        <w:t xml:space="preserve">-  </w:t>
      </w:r>
      <w:r w:rsidRPr="001122FE">
        <w:rPr>
          <w:b/>
          <w:sz w:val="16"/>
          <w:szCs w:val="16"/>
        </w:rPr>
        <w:t>50 %  до начала обучения</w:t>
      </w:r>
    </w:p>
    <w:p w:rsidR="00DE793E" w:rsidRPr="001122FE" w:rsidRDefault="00DE793E" w:rsidP="00DE793E">
      <w:pPr>
        <w:pStyle w:val="a4"/>
        <w:shd w:val="clear" w:color="auto" w:fill="auto"/>
        <w:tabs>
          <w:tab w:val="left" w:pos="142"/>
          <w:tab w:val="left" w:pos="1218"/>
        </w:tabs>
        <w:spacing w:before="0" w:after="0" w:line="240" w:lineRule="auto"/>
        <w:ind w:right="20" w:firstLine="0"/>
        <w:rPr>
          <w:b/>
          <w:sz w:val="16"/>
          <w:szCs w:val="16"/>
        </w:rPr>
      </w:pPr>
      <w:r w:rsidRPr="001122FE">
        <w:rPr>
          <w:b/>
          <w:sz w:val="16"/>
          <w:szCs w:val="16"/>
        </w:rPr>
        <w:t xml:space="preserve">- </w:t>
      </w:r>
      <w:r>
        <w:rPr>
          <w:b/>
          <w:sz w:val="16"/>
          <w:szCs w:val="16"/>
        </w:rPr>
        <w:t xml:space="preserve"> </w:t>
      </w:r>
      <w:r w:rsidRPr="001122FE">
        <w:rPr>
          <w:b/>
          <w:sz w:val="16"/>
          <w:szCs w:val="16"/>
        </w:rPr>
        <w:t xml:space="preserve">50 % не позднее даты окончания периода обучения. </w:t>
      </w:r>
    </w:p>
    <w:p w:rsidR="008F09B1" w:rsidRPr="002335C6" w:rsidRDefault="008F09B1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В случае оплаты в безналичном порядке датой исполнения денежного обязательства считается дата внесения денежных средств на расчётный счет Исполнителя.</w:t>
      </w:r>
    </w:p>
    <w:p w:rsidR="00E76C9B" w:rsidRPr="002335C6" w:rsidRDefault="00307A9A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3</w:t>
      </w:r>
      <w:r w:rsidRPr="002335C6">
        <w:rPr>
          <w:sz w:val="16"/>
          <w:szCs w:val="16"/>
        </w:rPr>
        <w:t xml:space="preserve">. </w:t>
      </w:r>
      <w:r w:rsidR="006B0474" w:rsidRPr="002335C6">
        <w:rPr>
          <w:sz w:val="16"/>
          <w:szCs w:val="16"/>
        </w:rPr>
        <w:t xml:space="preserve">В случае невнесения </w:t>
      </w:r>
      <w:r w:rsidR="00F3073D" w:rsidRPr="002335C6">
        <w:rPr>
          <w:sz w:val="16"/>
          <w:szCs w:val="16"/>
        </w:rPr>
        <w:t xml:space="preserve">Заказчиком </w:t>
      </w:r>
      <w:r w:rsidR="006B0474" w:rsidRPr="002335C6">
        <w:rPr>
          <w:sz w:val="16"/>
          <w:szCs w:val="16"/>
        </w:rPr>
        <w:t>полной стоимости</w:t>
      </w:r>
      <w:r w:rsidR="0093573B" w:rsidRPr="002335C6">
        <w:rPr>
          <w:sz w:val="16"/>
          <w:szCs w:val="16"/>
        </w:rPr>
        <w:t>, указанной в п</w:t>
      </w:r>
      <w:r w:rsidR="00BA721E" w:rsidRPr="002335C6">
        <w:rPr>
          <w:sz w:val="16"/>
          <w:szCs w:val="16"/>
        </w:rPr>
        <w:t>.</w:t>
      </w:r>
      <w:r w:rsidR="0093573B" w:rsidRPr="002335C6">
        <w:rPr>
          <w:sz w:val="16"/>
          <w:szCs w:val="16"/>
        </w:rPr>
        <w:t xml:space="preserve"> 4.</w:t>
      </w:r>
      <w:r w:rsidR="00875302" w:rsidRPr="002335C6">
        <w:rPr>
          <w:sz w:val="16"/>
          <w:szCs w:val="16"/>
        </w:rPr>
        <w:t>1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в</w:t>
      </w:r>
      <w:r w:rsidR="00F3073D" w:rsidRPr="002335C6">
        <w:rPr>
          <w:sz w:val="16"/>
          <w:szCs w:val="16"/>
        </w:rPr>
        <w:t xml:space="preserve"> порядке, определенном в п.4.2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Исполнитель оставляет за собой право не выдавать </w:t>
      </w:r>
      <w:r w:rsidR="006B1F21" w:rsidRPr="002335C6">
        <w:rPr>
          <w:sz w:val="16"/>
          <w:szCs w:val="16"/>
        </w:rPr>
        <w:t>соответствующий</w:t>
      </w:r>
      <w:r w:rsidR="006B0474" w:rsidRPr="002335C6">
        <w:rPr>
          <w:sz w:val="16"/>
          <w:szCs w:val="16"/>
        </w:rPr>
        <w:t xml:space="preserve"> документ </w:t>
      </w:r>
      <w:r w:rsidR="00BA721E" w:rsidRPr="002335C6">
        <w:rPr>
          <w:sz w:val="16"/>
          <w:szCs w:val="16"/>
        </w:rPr>
        <w:t xml:space="preserve">установленного </w:t>
      </w:r>
      <w:r w:rsidR="000D5B37" w:rsidRPr="002335C6">
        <w:rPr>
          <w:sz w:val="16"/>
          <w:szCs w:val="16"/>
        </w:rPr>
        <w:t xml:space="preserve">(государственного) </w:t>
      </w:r>
      <w:r w:rsidR="006B0474" w:rsidRPr="002335C6">
        <w:rPr>
          <w:sz w:val="16"/>
          <w:szCs w:val="16"/>
        </w:rPr>
        <w:t>образца</w:t>
      </w:r>
      <w:r w:rsidR="006B1F21" w:rsidRPr="002335C6">
        <w:rPr>
          <w:sz w:val="16"/>
          <w:szCs w:val="16"/>
        </w:rPr>
        <w:t xml:space="preserve"> в соответствии с </w:t>
      </w:r>
      <w:r w:rsidR="00BA721E" w:rsidRPr="002335C6">
        <w:rPr>
          <w:sz w:val="16"/>
          <w:szCs w:val="16"/>
        </w:rPr>
        <w:t xml:space="preserve">п. </w:t>
      </w:r>
      <w:r w:rsidR="006B1F21" w:rsidRPr="002335C6">
        <w:rPr>
          <w:sz w:val="16"/>
          <w:szCs w:val="16"/>
        </w:rPr>
        <w:t>2.1.</w:t>
      </w:r>
      <w:r w:rsidR="00AA5FA7" w:rsidRPr="002335C6">
        <w:rPr>
          <w:sz w:val="16"/>
          <w:szCs w:val="16"/>
        </w:rPr>
        <w:t>8</w:t>
      </w:r>
      <w:r w:rsidR="00A704A1">
        <w:rPr>
          <w:sz w:val="16"/>
          <w:szCs w:val="16"/>
        </w:rPr>
        <w:t xml:space="preserve"> Договора</w:t>
      </w:r>
      <w:r w:rsidR="006B1F21" w:rsidRPr="002335C6">
        <w:rPr>
          <w:sz w:val="16"/>
          <w:szCs w:val="16"/>
        </w:rPr>
        <w:t>.</w:t>
      </w:r>
    </w:p>
    <w:p w:rsidR="008C7758" w:rsidRPr="002335C6" w:rsidRDefault="005B4727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4</w:t>
      </w:r>
      <w:r w:rsidRPr="002335C6">
        <w:rPr>
          <w:sz w:val="16"/>
          <w:szCs w:val="16"/>
        </w:rPr>
        <w:t xml:space="preserve">. Результат </w:t>
      </w:r>
      <w:r w:rsidR="009F3E58" w:rsidRPr="002335C6">
        <w:rPr>
          <w:sz w:val="16"/>
          <w:szCs w:val="16"/>
        </w:rPr>
        <w:t>оказанных услуг</w:t>
      </w:r>
      <w:r w:rsidRPr="002335C6">
        <w:rPr>
          <w:sz w:val="16"/>
          <w:szCs w:val="16"/>
        </w:rPr>
        <w:t xml:space="preserve"> подтверждается актом об оказанных услугах, выда</w:t>
      </w:r>
      <w:r w:rsidR="004F74E8" w:rsidRPr="002335C6">
        <w:rPr>
          <w:sz w:val="16"/>
          <w:szCs w:val="16"/>
        </w:rPr>
        <w:t>ваемым</w:t>
      </w:r>
      <w:r w:rsidR="001948E7" w:rsidRPr="002335C6">
        <w:rPr>
          <w:sz w:val="16"/>
          <w:szCs w:val="16"/>
        </w:rPr>
        <w:t xml:space="preserve"> Исполнителем</w:t>
      </w:r>
      <w:r w:rsidRPr="002335C6">
        <w:rPr>
          <w:sz w:val="16"/>
          <w:szCs w:val="16"/>
        </w:rPr>
        <w:t>.</w:t>
      </w:r>
    </w:p>
    <w:p w:rsidR="00B5099E" w:rsidRPr="002335C6" w:rsidRDefault="00B5099E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4.5. Возврат излишне полученных Исполнителем денежных средств осуществляется на лицевой счет в банке, представленный Заказчиком.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4.6.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>.1. настоящего Договора, до истечения срока обучения Исполнитель возвращает денежные средства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выплаченные Заказчиком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с удержанием суммы рассчитанной пропорционально затраченному Заказчиком времени на прохождения обучения</w:t>
      </w:r>
      <w:r w:rsidR="006534B7" w:rsidRPr="002335C6">
        <w:rPr>
          <w:sz w:val="16"/>
          <w:szCs w:val="16"/>
        </w:rPr>
        <w:t xml:space="preserve"> или проценту освоения учебных материалов</w:t>
      </w:r>
      <w:r w:rsidRPr="002335C6">
        <w:rPr>
          <w:sz w:val="16"/>
          <w:szCs w:val="16"/>
        </w:rPr>
        <w:t>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4.7.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 xml:space="preserve">.1. настоящего Договора, до </w:t>
      </w:r>
      <w:r w:rsidR="0020280A" w:rsidRPr="002335C6">
        <w:rPr>
          <w:sz w:val="16"/>
          <w:szCs w:val="16"/>
        </w:rPr>
        <w:t xml:space="preserve">начала </w:t>
      </w:r>
      <w:r w:rsidR="006D0877" w:rsidRPr="002335C6">
        <w:rPr>
          <w:sz w:val="16"/>
          <w:szCs w:val="16"/>
        </w:rPr>
        <w:t>оказания услуг</w:t>
      </w:r>
      <w:r w:rsidRPr="002335C6">
        <w:rPr>
          <w:sz w:val="16"/>
          <w:szCs w:val="16"/>
        </w:rPr>
        <w:t xml:space="preserve"> Исполнитель возвращает выплаченные Заказчиком денежные средства в полном объеме.</w:t>
      </w:r>
    </w:p>
    <w:p w:rsidR="00A73FE6" w:rsidRPr="002335C6" w:rsidRDefault="00A73FE6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BB7EE0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firstLine="264"/>
        <w:jc w:val="left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5. Основания изменения и расторжения Договора</w:t>
      </w:r>
    </w:p>
    <w:p w:rsidR="0024473C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Условия, на которых заключен настоящий Договор, могут быть изменены по соглашени</w:t>
      </w:r>
      <w:r w:rsidR="00444847" w:rsidRPr="002335C6">
        <w:rPr>
          <w:sz w:val="16"/>
          <w:szCs w:val="16"/>
        </w:rPr>
        <w:t>ю С</w:t>
      </w:r>
      <w:r w:rsidRPr="002335C6">
        <w:rPr>
          <w:sz w:val="16"/>
          <w:szCs w:val="16"/>
        </w:rPr>
        <w:t>торон или в соответствии с законодательством Российской Федерации.</w:t>
      </w:r>
    </w:p>
    <w:p w:rsidR="00BE4528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 по соглашению Сторон</w:t>
      </w:r>
      <w:r w:rsidR="00BE4528" w:rsidRPr="002335C6">
        <w:rPr>
          <w:sz w:val="16"/>
          <w:szCs w:val="16"/>
        </w:rPr>
        <w:t>.</w:t>
      </w:r>
    </w:p>
    <w:p w:rsidR="00AB753A" w:rsidRPr="002335C6" w:rsidRDefault="00BE4528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</w:t>
      </w:r>
      <w:r w:rsidR="007B2E6B" w:rsidRPr="002335C6">
        <w:rPr>
          <w:sz w:val="16"/>
          <w:szCs w:val="16"/>
        </w:rPr>
        <w:t xml:space="preserve"> по инициативе</w:t>
      </w:r>
      <w:r w:rsidR="0024473C" w:rsidRPr="002335C6">
        <w:rPr>
          <w:sz w:val="16"/>
          <w:szCs w:val="16"/>
        </w:rPr>
        <w:t xml:space="preserve"> </w:t>
      </w:r>
      <w:r w:rsidR="007B2E6B" w:rsidRPr="002335C6">
        <w:rPr>
          <w:sz w:val="16"/>
          <w:szCs w:val="16"/>
        </w:rPr>
        <w:t>Исполнителя</w:t>
      </w:r>
      <w:r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одностороннем порядке</w:t>
      </w:r>
      <w:r w:rsidR="00AB753A" w:rsidRPr="002335C6">
        <w:rPr>
          <w:sz w:val="16"/>
          <w:szCs w:val="16"/>
        </w:rPr>
        <w:t xml:space="preserve"> в случае:</w:t>
      </w:r>
    </w:p>
    <w:p w:rsid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45B3A">
        <w:rPr>
          <w:sz w:val="16"/>
          <w:szCs w:val="16"/>
        </w:rPr>
        <w:t xml:space="preserve">если Заказчик  не приступил к обучению в течение 3 (трех) дней со дня </w:t>
      </w:r>
      <w:r w:rsidR="00471088">
        <w:rPr>
          <w:sz w:val="16"/>
          <w:szCs w:val="16"/>
        </w:rPr>
        <w:t xml:space="preserve">начала срока обучения или со дня </w:t>
      </w:r>
      <w:r w:rsidR="00D62D54" w:rsidRPr="00445B3A">
        <w:rPr>
          <w:sz w:val="16"/>
          <w:szCs w:val="16"/>
        </w:rPr>
        <w:t>предоставления доступа к учебным материалам ресурса дистанционного обучения;</w:t>
      </w:r>
    </w:p>
    <w:p w:rsidR="00807179" w:rsidRP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731F05">
        <w:rPr>
          <w:sz w:val="16"/>
          <w:szCs w:val="16"/>
        </w:rPr>
        <w:t xml:space="preserve">если </w:t>
      </w:r>
      <w:r w:rsidR="00AD54D7" w:rsidRPr="00731F05">
        <w:rPr>
          <w:sz w:val="16"/>
          <w:szCs w:val="16"/>
        </w:rPr>
        <w:t>в сроки</w:t>
      </w:r>
      <w:r w:rsidRPr="00731F05">
        <w:rPr>
          <w:sz w:val="16"/>
          <w:szCs w:val="16"/>
        </w:rPr>
        <w:t>, установленн</w:t>
      </w:r>
      <w:r w:rsidR="00AD54D7" w:rsidRPr="00731F05">
        <w:rPr>
          <w:sz w:val="16"/>
          <w:szCs w:val="16"/>
        </w:rPr>
        <w:t>ые</w:t>
      </w:r>
      <w:r w:rsidRPr="00731F05">
        <w:rPr>
          <w:sz w:val="16"/>
          <w:szCs w:val="16"/>
        </w:rPr>
        <w:t xml:space="preserve"> п. </w:t>
      </w:r>
      <w:r w:rsidR="00AD54D7" w:rsidRPr="00731F05">
        <w:rPr>
          <w:sz w:val="16"/>
          <w:szCs w:val="16"/>
        </w:rPr>
        <w:t>4</w:t>
      </w:r>
      <w:r w:rsidRPr="00731F05">
        <w:rPr>
          <w:sz w:val="16"/>
          <w:szCs w:val="16"/>
        </w:rPr>
        <w:t>.2. Договора</w:t>
      </w:r>
      <w:r w:rsidR="001B4711" w:rsidRPr="00731F05">
        <w:rPr>
          <w:sz w:val="16"/>
          <w:szCs w:val="16"/>
        </w:rPr>
        <w:t>,</w:t>
      </w:r>
      <w:r w:rsidRPr="00731F05">
        <w:rPr>
          <w:sz w:val="16"/>
          <w:szCs w:val="16"/>
        </w:rPr>
        <w:t xml:space="preserve"> денежные средства по оплате услуг </w:t>
      </w:r>
      <w:r w:rsidR="00410D27" w:rsidRPr="00731F05">
        <w:rPr>
          <w:sz w:val="16"/>
          <w:szCs w:val="16"/>
        </w:rPr>
        <w:t>не внесены  на расчётный счет Исполнителя</w:t>
      </w:r>
      <w:r w:rsidRPr="00731F05">
        <w:rPr>
          <w:sz w:val="16"/>
          <w:szCs w:val="16"/>
        </w:rPr>
        <w:t>;</w:t>
      </w:r>
    </w:p>
    <w:p w:rsidR="00807179" w:rsidRPr="002335C6" w:rsidRDefault="006B4B95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если надлежащее исполнение обязательства по оказанию платных образовательных услуг стало невозможным вследствие действий (бездействия) Заказчика</w:t>
      </w:r>
      <w:r w:rsidR="0071687E" w:rsidRPr="002335C6">
        <w:rPr>
          <w:sz w:val="16"/>
          <w:szCs w:val="16"/>
        </w:rPr>
        <w:t>, при этом с Заказчика удерживается сумма за обучение, пройденное им до даты отчисления, указанной в соответствующем приказе, из расчета оплаты стоимости одного дня обучения по соответствующей образовательной программе, что отражается в подписываемом Сторонами Акте об оказанных услугах. Остаток внесенной Заказчиком суммы в рублях возвращается по его личному письменному заявлению в течение тридцати рабочих дней путем перевода на указанный в заявлении расчетный счет.</w:t>
      </w:r>
    </w:p>
    <w:p w:rsidR="00AB753A" w:rsidRPr="002335C6" w:rsidRDefault="00AB753A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и иных случаях, предусмотренных законодательством Российской Федерации.</w:t>
      </w:r>
    </w:p>
    <w:p w:rsidR="00030D1E" w:rsidRPr="002335C6" w:rsidRDefault="00F3073D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 </w:t>
      </w:r>
      <w:r w:rsidR="00030D1E" w:rsidRPr="002335C6">
        <w:rPr>
          <w:sz w:val="16"/>
          <w:szCs w:val="16"/>
        </w:rPr>
        <w:t xml:space="preserve">вправе отказаться от исполнения настоящего Договора при условии оплаты </w:t>
      </w:r>
      <w:r w:rsidR="00271C16" w:rsidRPr="002335C6">
        <w:rPr>
          <w:sz w:val="16"/>
          <w:szCs w:val="16"/>
        </w:rPr>
        <w:t>И</w:t>
      </w:r>
      <w:r w:rsidR="00030D1E" w:rsidRPr="002335C6">
        <w:rPr>
          <w:sz w:val="16"/>
          <w:szCs w:val="16"/>
        </w:rPr>
        <w:t>сполнителю в полном объеме фактически понесенных им расходов, связанных с исполнением обязательств по данному Договору.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hanging="3120"/>
        <w:jc w:val="center"/>
        <w:rPr>
          <w:b/>
          <w:strike/>
          <w:sz w:val="16"/>
          <w:szCs w:val="16"/>
        </w:rPr>
      </w:pPr>
      <w:r w:rsidRPr="002335C6">
        <w:rPr>
          <w:b/>
          <w:sz w:val="16"/>
          <w:szCs w:val="16"/>
        </w:rPr>
        <w:t xml:space="preserve">6. Ответственность Исполнителя и </w:t>
      </w:r>
      <w:r w:rsidR="00F3073D" w:rsidRPr="002335C6">
        <w:rPr>
          <w:b/>
          <w:sz w:val="16"/>
          <w:szCs w:val="16"/>
        </w:rPr>
        <w:t>Заказчика</w:t>
      </w:r>
      <w:r w:rsidR="007065E2">
        <w:rPr>
          <w:b/>
          <w:sz w:val="16"/>
          <w:szCs w:val="16"/>
        </w:rPr>
        <w:t>. О</w:t>
      </w:r>
      <w:r w:rsidR="00480928" w:rsidRPr="00480928">
        <w:rPr>
          <w:b/>
          <w:sz w:val="16"/>
          <w:szCs w:val="16"/>
        </w:rPr>
        <w:t>бстоятельства непреодолимой силы (форс-мажор)</w:t>
      </w:r>
    </w:p>
    <w:p w:rsidR="00480928" w:rsidRDefault="0024473C" w:rsidP="001B24F3">
      <w:pPr>
        <w:pStyle w:val="a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="007B2E6B" w:rsidRPr="002335C6">
        <w:rPr>
          <w:sz w:val="16"/>
          <w:szCs w:val="16"/>
        </w:rPr>
        <w:t xml:space="preserve">настоящим </w:t>
      </w:r>
      <w:r w:rsidRPr="002335C6">
        <w:rPr>
          <w:sz w:val="16"/>
          <w:szCs w:val="16"/>
        </w:rPr>
        <w:t>Договором.</w:t>
      </w:r>
    </w:p>
    <w:p w:rsidR="00480928" w:rsidRDefault="0095044D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>
        <w:rPr>
          <w:sz w:val="16"/>
          <w:szCs w:val="16"/>
        </w:rPr>
        <w:t>Стороны</w:t>
      </w:r>
      <w:r w:rsidR="00480928" w:rsidRPr="00480928">
        <w:rPr>
          <w:sz w:val="16"/>
          <w:szCs w:val="16"/>
        </w:rPr>
        <w:t xml:space="preserve"> освобождаются от ответственности за частичное или полное неисполнение обязательств по Договору, если ненадлежащее исполнение указанными Сторонами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</w:t>
      </w:r>
      <w:r>
        <w:rPr>
          <w:sz w:val="16"/>
          <w:szCs w:val="16"/>
        </w:rPr>
        <w:t xml:space="preserve">запретительные меры государств </w:t>
      </w:r>
      <w:r w:rsidR="00480928" w:rsidRPr="00480928">
        <w:rPr>
          <w:sz w:val="16"/>
          <w:szCs w:val="16"/>
        </w:rPr>
        <w:t xml:space="preserve">и другие чрезвычайные и непредотвратимые обстоятельства, возникшие помимо воли Сторон.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80928">
        <w:rPr>
          <w:sz w:val="16"/>
          <w:szCs w:val="16"/>
        </w:rPr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>В случае, если Заказчик или Исполнитель не в состоянии выполнить свои обязательства, они обязуются в разумный срок письменно информировать другие Стороны о начале и прекращении указанных выше обстоятельств.</w:t>
      </w:r>
    </w:p>
    <w:p w:rsidR="00480928" w:rsidRP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 xml:space="preserve"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42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7. Срок действия Договора</w:t>
      </w:r>
    </w:p>
    <w:p w:rsidR="008C7758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920" w:hanging="1778"/>
        <w:jc w:val="center"/>
        <w:rPr>
          <w:sz w:val="16"/>
          <w:szCs w:val="16"/>
        </w:rPr>
      </w:pPr>
      <w:r w:rsidRPr="002335C6">
        <w:rPr>
          <w:b/>
          <w:sz w:val="16"/>
          <w:szCs w:val="16"/>
        </w:rPr>
        <w:t>8. Заключительные положения</w:t>
      </w:r>
      <w:r w:rsidRPr="002335C6">
        <w:rPr>
          <w:sz w:val="16"/>
          <w:szCs w:val="16"/>
        </w:rPr>
        <w:t>.</w:t>
      </w:r>
    </w:p>
    <w:p w:rsidR="00DA60DF" w:rsidRPr="002335C6" w:rsidRDefault="00EB2B1A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Договор составлен в </w:t>
      </w:r>
      <w:r w:rsidR="0042237F" w:rsidRPr="002335C6">
        <w:rPr>
          <w:sz w:val="16"/>
          <w:szCs w:val="16"/>
        </w:rPr>
        <w:t>трех</w:t>
      </w:r>
      <w:r w:rsidRPr="002335C6">
        <w:rPr>
          <w:sz w:val="16"/>
          <w:szCs w:val="16"/>
        </w:rPr>
        <w:t xml:space="preserve"> экземплярах, имеющих равную юридическую</w:t>
      </w:r>
      <w:r w:rsidR="00CE0630" w:rsidRPr="002335C6">
        <w:rPr>
          <w:sz w:val="16"/>
          <w:szCs w:val="16"/>
        </w:rPr>
        <w:t xml:space="preserve"> силу, </w:t>
      </w:r>
      <w:r w:rsidR="0042237F" w:rsidRPr="002335C6">
        <w:rPr>
          <w:sz w:val="16"/>
          <w:szCs w:val="16"/>
        </w:rPr>
        <w:t xml:space="preserve">из которых два хранятся у Исполнителя, третий - у </w:t>
      </w:r>
      <w:r w:rsidR="001735FE" w:rsidRPr="002335C6">
        <w:rPr>
          <w:sz w:val="16"/>
          <w:szCs w:val="16"/>
        </w:rPr>
        <w:t>Заказчика</w:t>
      </w:r>
      <w:r w:rsidRPr="002335C6">
        <w:rPr>
          <w:sz w:val="16"/>
          <w:szCs w:val="16"/>
        </w:rPr>
        <w:t xml:space="preserve">. Все изменения и дополнения оформляются Сторонами дополнительными соглашениями, </w:t>
      </w:r>
      <w:r w:rsidR="00FE0D7E">
        <w:rPr>
          <w:sz w:val="16"/>
          <w:szCs w:val="16"/>
        </w:rPr>
        <w:t xml:space="preserve">которые </w:t>
      </w:r>
      <w:r w:rsidRPr="002335C6">
        <w:rPr>
          <w:sz w:val="16"/>
          <w:szCs w:val="16"/>
        </w:rPr>
        <w:t xml:space="preserve">являются неотъемлемой частью настоящего </w:t>
      </w:r>
      <w:r w:rsidR="008E436B" w:rsidRPr="002335C6">
        <w:rPr>
          <w:sz w:val="16"/>
          <w:szCs w:val="16"/>
        </w:rPr>
        <w:t>Договора</w:t>
      </w:r>
      <w:r w:rsidRPr="002335C6">
        <w:rPr>
          <w:sz w:val="16"/>
          <w:szCs w:val="16"/>
        </w:rPr>
        <w:t xml:space="preserve"> и считаются действительными, если они совершены в письменной форме и подписаны уполномоченными лицами.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 возникновении споров и разногласий между Сторонами, Стороны обязуются приложить все усилия для их разрешения путем переговоров. 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lastRenderedPageBreak/>
        <w:t>Заказчик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3E2C6F" w:rsidRPr="002335C6" w:rsidRDefault="003E2C6F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Вопросы размещения, проживания на период обучения решаются </w:t>
      </w:r>
      <w:r w:rsidR="001735FE" w:rsidRPr="002335C6">
        <w:rPr>
          <w:sz w:val="16"/>
          <w:szCs w:val="16"/>
        </w:rPr>
        <w:t xml:space="preserve">Заказчиком </w:t>
      </w:r>
      <w:r w:rsidRPr="002335C6">
        <w:rPr>
          <w:sz w:val="16"/>
          <w:szCs w:val="16"/>
        </w:rPr>
        <w:t>самостоятельно.</w:t>
      </w:r>
    </w:p>
    <w:p w:rsidR="000B441D" w:rsidRPr="002335C6" w:rsidRDefault="000B441D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1735FE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 xml:space="preserve">в образовательную организацию до даты издания приказа об окончании обучения или отчисления </w:t>
      </w:r>
      <w:r w:rsidR="001735FE" w:rsidRPr="002335C6">
        <w:rPr>
          <w:sz w:val="16"/>
          <w:szCs w:val="16"/>
        </w:rPr>
        <w:t xml:space="preserve">Заказчика </w:t>
      </w:r>
      <w:r w:rsidR="007B2E6B" w:rsidRPr="002335C6">
        <w:rPr>
          <w:sz w:val="16"/>
          <w:szCs w:val="16"/>
        </w:rPr>
        <w:t>из образовательной организации</w:t>
      </w:r>
      <w:r w:rsidRPr="002335C6">
        <w:rPr>
          <w:sz w:val="16"/>
          <w:szCs w:val="16"/>
        </w:rPr>
        <w:t xml:space="preserve">. </w:t>
      </w:r>
    </w:p>
    <w:p w:rsidR="005C427F" w:rsidRPr="002335C6" w:rsidRDefault="007B2E6B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 </w:t>
      </w:r>
      <w:r w:rsidR="005C427F" w:rsidRPr="002335C6">
        <w:rPr>
          <w:sz w:val="16"/>
          <w:szCs w:val="16"/>
        </w:rPr>
        <w:t>Стороны признают равную юридическую силу как собственноручной подписи, так и факсими</w:t>
      </w:r>
      <w:r w:rsidR="00217980" w:rsidRPr="002335C6">
        <w:rPr>
          <w:sz w:val="16"/>
          <w:szCs w:val="16"/>
        </w:rPr>
        <w:t>ле</w:t>
      </w:r>
      <w:r w:rsidR="005C427F" w:rsidRPr="002335C6">
        <w:rPr>
          <w:sz w:val="16"/>
          <w:szCs w:val="16"/>
        </w:rPr>
        <w:t xml:space="preserve"> подписи (воспроизведенное механическим способом с использованием клише)</w:t>
      </w:r>
      <w:r w:rsidR="00217980" w:rsidRPr="002335C6">
        <w:rPr>
          <w:sz w:val="16"/>
          <w:szCs w:val="16"/>
        </w:rPr>
        <w:t xml:space="preserve"> при подписании данного Договора, а также на иных документах, </w:t>
      </w:r>
      <w:r w:rsidRPr="002335C6">
        <w:rPr>
          <w:sz w:val="16"/>
          <w:szCs w:val="16"/>
        </w:rPr>
        <w:t xml:space="preserve">имеющих значение для заключения и исполнения настоящего </w:t>
      </w:r>
      <w:r w:rsidR="008E436B" w:rsidRPr="002335C6">
        <w:rPr>
          <w:sz w:val="16"/>
          <w:szCs w:val="16"/>
        </w:rPr>
        <w:t>Договора</w:t>
      </w:r>
      <w:r w:rsidR="00217980" w:rsidRPr="002335C6">
        <w:rPr>
          <w:sz w:val="16"/>
          <w:szCs w:val="16"/>
        </w:rPr>
        <w:t>.</w:t>
      </w:r>
    </w:p>
    <w:p w:rsidR="00872CC8" w:rsidRDefault="00FF4B52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>Стороны устанавливают, что факсимильные копии настоящего Договора, равно как и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</w:t>
      </w:r>
      <w:r w:rsidR="00611FA3" w:rsidRPr="00872CC8">
        <w:rPr>
          <w:sz w:val="16"/>
          <w:szCs w:val="16"/>
        </w:rPr>
        <w:t xml:space="preserve"> Сторонами</w:t>
      </w:r>
      <w:r w:rsidRPr="00872CC8">
        <w:rPr>
          <w:sz w:val="16"/>
          <w:szCs w:val="16"/>
        </w:rPr>
        <w:t xml:space="preserve"> оригиналами Договора.</w:t>
      </w:r>
    </w:p>
    <w:p w:rsidR="002335C6" w:rsidRPr="00872CC8" w:rsidRDefault="001B24F3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Все уведомления, претензии Сторон и иные юридически значимые сообщения, связанные с исполнением настоящего Договора (далее вместе – сообщение),  направляются в письменной форме по почте заказным письмом или по электронной почте по адресу, указанному в Договоре в разделе «Адреса и реквизиты сторон», с последующим предоставлением оригинала, либо передаются нарочным под подпись принимающей Стороны. В случае отправления сообщения посредством электронной почты оно считается полученным Стороной в день его отправки.  Отправка сообщения по электронной почте считается не состоявшейся, если передающая Сторона получает сообщение о невозможности доставки.</w:t>
      </w:r>
      <w:r w:rsidR="00451DD9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  <w:r w:rsidR="009A545A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 случае направления сообщения с использованием почты оно считается полученным Стороной в день фактического получения, подтвержденного отметкой почты. Сообщение, направленное почтой, заказным письмом с уведомлением, считается полученным Стороной также в случаях, если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4A1000" w:rsidRPr="002335C6" w:rsidRDefault="0024473C" w:rsidP="007B2E6B">
      <w:pPr>
        <w:pStyle w:val="a4"/>
        <w:shd w:val="clear" w:color="auto" w:fill="auto"/>
        <w:tabs>
          <w:tab w:val="left" w:pos="7114"/>
        </w:tabs>
        <w:spacing w:before="0" w:after="0" w:line="269" w:lineRule="exact"/>
        <w:ind w:left="1920" w:right="2180" w:firstLine="200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9. Адреса и реквизиты сторон </w:t>
      </w:r>
      <w:r w:rsidR="004A1000" w:rsidRPr="002335C6">
        <w:rPr>
          <w:b/>
          <w:sz w:val="16"/>
          <w:szCs w:val="16"/>
        </w:rPr>
        <w:t xml:space="preserve">  </w:t>
      </w:r>
      <w:r w:rsidR="00A33881" w:rsidRPr="002335C6">
        <w:rPr>
          <w:b/>
          <w:sz w:val="16"/>
          <w:szCs w:val="16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068"/>
        <w:gridCol w:w="5919"/>
      </w:tblGrid>
      <w:tr w:rsidR="0068508C" w:rsidRPr="002335C6" w:rsidTr="00867049">
        <w:tc>
          <w:tcPr>
            <w:tcW w:w="5070" w:type="dxa"/>
            <w:shd w:val="clear" w:color="auto" w:fill="auto"/>
          </w:tcPr>
          <w:p w:rsidR="0068508C" w:rsidRPr="002335C6" w:rsidRDefault="0068508C" w:rsidP="00B3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5917" w:type="dxa"/>
            <w:shd w:val="clear" w:color="auto" w:fill="auto"/>
          </w:tcPr>
          <w:p w:rsidR="0068508C" w:rsidRPr="002335C6" w:rsidRDefault="001735FE" w:rsidP="00714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  <w:r w:rsidR="0068508C" w:rsidRPr="002335C6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:</w:t>
            </w:r>
          </w:p>
        </w:tc>
      </w:tr>
      <w:tr w:rsidR="003B2D26" w:rsidRPr="002335C6" w:rsidTr="00867049">
        <w:tc>
          <w:tcPr>
            <w:tcW w:w="5070" w:type="dxa"/>
            <w:shd w:val="clear" w:color="auto" w:fill="auto"/>
          </w:tcPr>
          <w:p w:rsidR="003B2D26" w:rsidRPr="002335C6" w:rsidRDefault="00F63A0A" w:rsidP="003B2D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ФГБОУ В</w:t>
            </w:r>
            <w:r w:rsidR="003B2AC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О «ПИМУ»</w:t>
            </w:r>
            <w:r w:rsidR="003B2D2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Минздрава России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Юридический адрес: 603005, г. Нижний Новгород, пл. Минина и Пожарского, д. 10/1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Почтовый адрес: 603950, БОКС-470, г. Нижний Новгород, пл. Минина и Пожарского, д. 10/1</w:t>
            </w:r>
          </w:p>
          <w:p w:rsidR="003B4C7D" w:rsidRDefault="003B4C7D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тел./факс (831) 422-13-22</w:t>
            </w:r>
          </w:p>
          <w:p w:rsidR="002335C6" w:rsidRPr="00AE7595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fdpo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Pr="002335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pimunn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DA16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net</w:t>
            </w:r>
          </w:p>
          <w:p w:rsidR="002335C6" w:rsidRPr="007065E2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5260037940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526001001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1025203045482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Единый казначейский счет (Корреспондентский счет)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№40102810745370000024</w:t>
            </w:r>
          </w:p>
          <w:p w:rsidR="002335C6" w:rsidRPr="002335C6" w:rsidRDefault="001E5538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ОКЦ № 1 Волго-Вятского</w:t>
            </w:r>
            <w:r w:rsidR="002335C6" w:rsidRPr="002335C6">
              <w:rPr>
                <w:rFonts w:ascii="Times New Roman" w:hAnsi="Times New Roman" w:cs="Times New Roman"/>
                <w:sz w:val="16"/>
                <w:szCs w:val="16"/>
              </w:rPr>
              <w:t xml:space="preserve"> ГУ Банка России/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г. Нижний Новгород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БИК 012202102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Казначейский счет (счет плательщика) 03214643000000013200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(ФГБОУ ВО "ПИМУ" Минздрава России л/с 20326Х43770)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ОКТМО 22701000 КБК 00000000000000000130</w:t>
            </w:r>
          </w:p>
          <w:p w:rsidR="002335C6" w:rsidRPr="008F18C5" w:rsidRDefault="00227C92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по </w:t>
            </w:r>
            <w:r w:rsidR="00EF5456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региональному </w:t>
            </w:r>
            <w:r w:rsidR="00A855D9">
              <w:rPr>
                <w:rFonts w:ascii="Times New Roman" w:hAnsi="Times New Roman" w:cs="Times New Roman"/>
                <w:sz w:val="16"/>
                <w:szCs w:val="16"/>
              </w:rPr>
              <w:t>взаимодействию</w:t>
            </w:r>
            <w:r w:rsidR="008107B4">
              <w:rPr>
                <w:rFonts w:ascii="Times New Roman" w:hAnsi="Times New Roman" w:cs="Times New Roman"/>
                <w:sz w:val="16"/>
                <w:szCs w:val="16"/>
              </w:rPr>
              <w:t xml:space="preserve"> и дополнительному профессиональному образованию</w:t>
            </w:r>
          </w:p>
          <w:p w:rsidR="007D1728" w:rsidRPr="002335C6" w:rsidRDefault="007D1728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D26" w:rsidRPr="002335C6" w:rsidRDefault="00813EA2" w:rsidP="000B441D">
            <w:pPr>
              <w:pStyle w:val="a4"/>
              <w:shd w:val="clear" w:color="auto" w:fill="auto"/>
              <w:tabs>
                <w:tab w:val="left" w:pos="3489"/>
              </w:tabs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2335C6">
              <w:rPr>
                <w:sz w:val="16"/>
                <w:szCs w:val="16"/>
              </w:rPr>
              <w:t>_____________________________</w:t>
            </w:r>
            <w:r w:rsidR="00D53512" w:rsidRPr="002335C6">
              <w:rPr>
                <w:sz w:val="16"/>
                <w:szCs w:val="16"/>
              </w:rPr>
              <w:t>/</w:t>
            </w:r>
            <w:r w:rsidRPr="002335C6">
              <w:rPr>
                <w:sz w:val="16"/>
                <w:szCs w:val="16"/>
              </w:rPr>
              <w:t xml:space="preserve"> </w:t>
            </w:r>
            <w:r w:rsidR="00227C92">
              <w:rPr>
                <w:sz w:val="16"/>
                <w:szCs w:val="16"/>
              </w:rPr>
              <w:t xml:space="preserve"> </w:t>
            </w:r>
            <w:r w:rsidR="00EF5456">
              <w:rPr>
                <w:sz w:val="16"/>
                <w:szCs w:val="16"/>
              </w:rPr>
              <w:t xml:space="preserve">О.В. </w:t>
            </w:r>
            <w:proofErr w:type="spellStart"/>
            <w:r w:rsidR="00EF5456">
              <w:rPr>
                <w:sz w:val="16"/>
                <w:szCs w:val="16"/>
              </w:rPr>
              <w:t>Ковалишена</w:t>
            </w:r>
            <w:proofErr w:type="spellEnd"/>
            <w:r w:rsidR="00D53512" w:rsidRPr="002335C6">
              <w:rPr>
                <w:sz w:val="16"/>
                <w:szCs w:val="16"/>
              </w:rPr>
              <w:t>/</w:t>
            </w:r>
          </w:p>
          <w:p w:rsidR="003B2D26" w:rsidRPr="002335C6" w:rsidRDefault="003B2D26" w:rsidP="00E8651E">
            <w:pPr>
              <w:pStyle w:val="a4"/>
              <w:shd w:val="clear" w:color="auto" w:fill="auto"/>
              <w:spacing w:before="0" w:after="0" w:line="180" w:lineRule="exact"/>
              <w:ind w:left="100" w:firstLine="0"/>
              <w:rPr>
                <w:b/>
                <w:sz w:val="16"/>
                <w:szCs w:val="16"/>
              </w:rPr>
            </w:pPr>
            <w:proofErr w:type="spellStart"/>
            <w:r w:rsidRPr="002335C6">
              <w:rPr>
                <w:sz w:val="16"/>
                <w:szCs w:val="16"/>
              </w:rPr>
              <w:t>м.п</w:t>
            </w:r>
            <w:proofErr w:type="spellEnd"/>
            <w:r w:rsidRPr="002335C6">
              <w:rPr>
                <w:sz w:val="16"/>
                <w:szCs w:val="16"/>
              </w:rPr>
              <w:t>.</w:t>
            </w:r>
          </w:p>
        </w:tc>
        <w:tc>
          <w:tcPr>
            <w:tcW w:w="5917" w:type="dxa"/>
            <w:shd w:val="clear" w:color="auto" w:fill="auto"/>
          </w:tcPr>
          <w:tbl>
            <w:tblPr>
              <w:tblW w:w="57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3"/>
            </w:tblGrid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DE7717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Ф.И.О.</w:t>
                  </w:r>
                </w:p>
                <w:p w:rsidR="00DE0769" w:rsidRPr="002335C6" w:rsidRDefault="00DE0769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  <w:vAlign w:val="bottom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аспорт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ные данные: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дрес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регистрации: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614C50" w:rsidRDefault="00614C50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DE0769" w:rsidRPr="002335C6" w:rsidTr="00DE0769">
              <w:tc>
                <w:tcPr>
                  <w:tcW w:w="5703" w:type="dxa"/>
                  <w:shd w:val="clear" w:color="auto" w:fill="auto"/>
                </w:tcPr>
                <w:p w:rsidR="00DE0769" w:rsidRPr="002335C6" w:rsidRDefault="00614C50" w:rsidP="0093563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тел.</w:t>
                  </w:r>
                </w:p>
              </w:tc>
            </w:tr>
          </w:tbl>
          <w:p w:rsidR="007F2DA2" w:rsidRDefault="007F2DA2" w:rsidP="00E328D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3E06" w:rsidRPr="002335C6" w:rsidRDefault="007F2DA2" w:rsidP="007F2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Подпись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</w:t>
            </w:r>
            <w:r w:rsidR="00DE0769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</w:tc>
      </w:tr>
    </w:tbl>
    <w:p w:rsidR="00BF1868" w:rsidRPr="002335C6" w:rsidRDefault="00BF1868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9575D" w:rsidRPr="002335C6" w:rsidRDefault="0059575D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bookmarkEnd w:id="3"/>
      <w:r w:rsidRPr="00AC6A37">
        <w:rPr>
          <w:rFonts w:ascii="Times New Roman" w:hAnsi="Times New Roman" w:cs="Times New Roman"/>
          <w:b/>
          <w:sz w:val="20"/>
          <w:szCs w:val="20"/>
        </w:rPr>
        <w:lastRenderedPageBreak/>
        <w:t>Акт об оказанных услугах</w:t>
      </w: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A37">
        <w:rPr>
          <w:rFonts w:ascii="Times New Roman" w:hAnsi="Times New Roman" w:cs="Times New Roman"/>
          <w:b/>
          <w:sz w:val="20"/>
          <w:szCs w:val="20"/>
        </w:rPr>
        <w:t>____________________ 20</w:t>
      </w:r>
      <w:r w:rsidR="00AC6A37" w:rsidRPr="00AC6A37">
        <w:rPr>
          <w:rFonts w:ascii="Times New Roman" w:hAnsi="Times New Roman" w:cs="Times New Roman"/>
          <w:b/>
          <w:sz w:val="20"/>
          <w:szCs w:val="20"/>
        </w:rPr>
        <w:t>2</w:t>
      </w:r>
      <w:r w:rsidRPr="00AC6A37">
        <w:rPr>
          <w:rFonts w:ascii="Times New Roman" w:hAnsi="Times New Roman" w:cs="Times New Roman"/>
          <w:b/>
          <w:sz w:val="20"/>
          <w:szCs w:val="20"/>
        </w:rPr>
        <w:t>_ года</w:t>
      </w: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88E" w:rsidRPr="00932F12" w:rsidRDefault="0068188E" w:rsidP="0068188E">
      <w:pPr>
        <w:tabs>
          <w:tab w:val="left" w:pos="4260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2F12">
        <w:rPr>
          <w:rFonts w:ascii="Times New Roman" w:hAnsi="Times New Roman" w:cs="Times New Roman"/>
          <w:sz w:val="18"/>
          <w:szCs w:val="18"/>
        </w:rPr>
        <w:t>Согласно Договора об образовании на обучение по дополнительным профессионал</w:t>
      </w:r>
      <w:r w:rsidR="00AC6A37" w:rsidRPr="00932F12">
        <w:rPr>
          <w:rFonts w:ascii="Times New Roman" w:hAnsi="Times New Roman" w:cs="Times New Roman"/>
          <w:sz w:val="18"/>
          <w:szCs w:val="18"/>
        </w:rPr>
        <w:t>ьным программам от ___. ___. 202</w:t>
      </w:r>
      <w:r w:rsidRPr="00932F12">
        <w:rPr>
          <w:rFonts w:ascii="Times New Roman" w:hAnsi="Times New Roman" w:cs="Times New Roman"/>
          <w:sz w:val="18"/>
          <w:szCs w:val="18"/>
        </w:rPr>
        <w:t>__г. № _____</w:t>
      </w:r>
      <w:r w:rsidR="00AC6A37" w:rsidRPr="00932F12">
        <w:rPr>
          <w:rFonts w:ascii="Times New Roman" w:hAnsi="Times New Roman" w:cs="Times New Roman"/>
          <w:sz w:val="18"/>
          <w:szCs w:val="18"/>
        </w:rPr>
        <w:t>_______</w:t>
      </w:r>
      <w:r w:rsidRPr="00932F12">
        <w:rPr>
          <w:rFonts w:ascii="Times New Roman" w:hAnsi="Times New Roman" w:cs="Times New Roman"/>
          <w:sz w:val="18"/>
          <w:szCs w:val="18"/>
        </w:rPr>
        <w:t xml:space="preserve"> Исполнителем федеральным государственным бюджетным образовательным учреждением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предоставлены Заказчику ___________________________________________________________________________________________________________</w:t>
      </w:r>
    </w:p>
    <w:p w:rsidR="0068188E" w:rsidRPr="00932F12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32F12">
        <w:rPr>
          <w:rFonts w:ascii="Times New Roman" w:hAnsi="Times New Roman" w:cs="Times New Roman"/>
          <w:sz w:val="18"/>
          <w:szCs w:val="18"/>
        </w:rPr>
        <w:t>Услуги, указанные в договоре, в полном объеме на сумму _____________________________________ рублей ________ копеек (_______________________________________________________ рублей _______________________ копеек).</w:t>
      </w:r>
    </w:p>
    <w:p w:rsidR="0068188E" w:rsidRPr="00932F12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68188E" w:rsidRPr="00932F12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32F12">
        <w:rPr>
          <w:rFonts w:ascii="Times New Roman" w:hAnsi="Times New Roman" w:cs="Times New Roman"/>
          <w:sz w:val="18"/>
          <w:szCs w:val="18"/>
        </w:rPr>
        <w:t xml:space="preserve">Исполнитель:                                                                                                     </w:t>
      </w:r>
      <w:r w:rsidR="00422D12" w:rsidRPr="00932F12">
        <w:rPr>
          <w:rFonts w:ascii="Times New Roman" w:hAnsi="Times New Roman" w:cs="Times New Roman"/>
          <w:sz w:val="18"/>
          <w:szCs w:val="18"/>
        </w:rPr>
        <w:t xml:space="preserve"> </w:t>
      </w:r>
      <w:r w:rsidRPr="00932F12">
        <w:rPr>
          <w:rFonts w:ascii="Times New Roman" w:hAnsi="Times New Roman" w:cs="Times New Roman"/>
          <w:sz w:val="18"/>
          <w:szCs w:val="18"/>
        </w:rPr>
        <w:t xml:space="preserve"> </w:t>
      </w:r>
      <w:r w:rsidR="00422D12" w:rsidRPr="00932F1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32F12">
        <w:rPr>
          <w:rFonts w:ascii="Times New Roman" w:hAnsi="Times New Roman" w:cs="Times New Roman"/>
          <w:sz w:val="18"/>
          <w:szCs w:val="18"/>
        </w:rPr>
        <w:t>Заказчик:</w:t>
      </w:r>
    </w:p>
    <w:p w:rsidR="0068188E" w:rsidRPr="00932F12" w:rsidRDefault="007F2DA2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32F12">
        <w:rPr>
          <w:rFonts w:ascii="Times New Roman" w:hAnsi="Times New Roman" w:cs="Times New Roman"/>
          <w:sz w:val="18"/>
          <w:szCs w:val="18"/>
        </w:rPr>
        <w:t xml:space="preserve">___________________/ </w:t>
      </w:r>
      <w:r w:rsidR="00EF5456" w:rsidRPr="00932F12">
        <w:rPr>
          <w:rFonts w:ascii="Times New Roman" w:hAnsi="Times New Roman" w:cs="Times New Roman"/>
          <w:sz w:val="18"/>
          <w:szCs w:val="18"/>
        </w:rPr>
        <w:t xml:space="preserve">О.В. </w:t>
      </w:r>
      <w:proofErr w:type="spellStart"/>
      <w:r w:rsidR="00EF5456" w:rsidRPr="00932F12">
        <w:rPr>
          <w:rFonts w:ascii="Times New Roman" w:hAnsi="Times New Roman" w:cs="Times New Roman"/>
          <w:sz w:val="18"/>
          <w:szCs w:val="18"/>
        </w:rPr>
        <w:t>Ковалишена</w:t>
      </w:r>
      <w:proofErr w:type="spellEnd"/>
      <w:r w:rsidR="0068188E" w:rsidRPr="00932F12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422D12" w:rsidRPr="00932F12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8188E" w:rsidRPr="00932F12">
        <w:rPr>
          <w:rFonts w:ascii="Times New Roman" w:hAnsi="Times New Roman" w:cs="Times New Roman"/>
          <w:sz w:val="18"/>
          <w:szCs w:val="18"/>
        </w:rPr>
        <w:t xml:space="preserve"> </w:t>
      </w:r>
      <w:r w:rsidR="00422D12" w:rsidRPr="00932F12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68188E" w:rsidRPr="00932F12">
        <w:rPr>
          <w:rFonts w:ascii="Times New Roman" w:hAnsi="Times New Roman" w:cs="Times New Roman"/>
          <w:sz w:val="18"/>
          <w:szCs w:val="18"/>
        </w:rPr>
        <w:t>___________________/________________/</w:t>
      </w:r>
    </w:p>
    <w:p w:rsidR="0068188E" w:rsidRPr="00932F12" w:rsidRDefault="0068188E" w:rsidP="0068188E">
      <w:pPr>
        <w:tabs>
          <w:tab w:val="left" w:pos="639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32F12">
        <w:rPr>
          <w:rFonts w:ascii="Times New Roman" w:hAnsi="Times New Roman" w:cs="Times New Roman"/>
          <w:sz w:val="18"/>
          <w:szCs w:val="18"/>
        </w:rPr>
        <w:t>М.П.</w:t>
      </w:r>
      <w:r w:rsidRPr="00932F12">
        <w:rPr>
          <w:rFonts w:ascii="Times New Roman" w:hAnsi="Times New Roman" w:cs="Times New Roman"/>
          <w:sz w:val="18"/>
          <w:szCs w:val="18"/>
        </w:rPr>
        <w:tab/>
      </w:r>
      <w:r w:rsidR="00422D12" w:rsidRPr="00932F1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32F12">
        <w:rPr>
          <w:rFonts w:ascii="Times New Roman" w:hAnsi="Times New Roman" w:cs="Times New Roman"/>
          <w:sz w:val="18"/>
          <w:szCs w:val="18"/>
        </w:rPr>
        <w:t>М.П.</w:t>
      </w:r>
    </w:p>
    <w:p w:rsidR="0068188E" w:rsidRPr="00AC6A37" w:rsidRDefault="0068188E" w:rsidP="006818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68188E" w:rsidRPr="002335C6" w:rsidSect="001F4B02">
      <w:headerReference w:type="default" r:id="rId9"/>
      <w:type w:val="continuous"/>
      <w:pgSz w:w="11905" w:h="16837"/>
      <w:pgMar w:top="567" w:right="567" w:bottom="624" w:left="567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0E" w:rsidRDefault="0050180E" w:rsidP="002D49CE">
      <w:r>
        <w:separator/>
      </w:r>
    </w:p>
  </w:endnote>
  <w:endnote w:type="continuationSeparator" w:id="0">
    <w:p w:rsidR="0050180E" w:rsidRDefault="0050180E" w:rsidP="002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0E" w:rsidRDefault="0050180E" w:rsidP="002D49CE">
      <w:r>
        <w:separator/>
      </w:r>
    </w:p>
  </w:footnote>
  <w:footnote w:type="continuationSeparator" w:id="0">
    <w:p w:rsidR="0050180E" w:rsidRDefault="0050180E" w:rsidP="002D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560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00" w:rsidRDefault="00F27200">
        <w:pPr>
          <w:pStyle w:val="af7"/>
          <w:jc w:val="center"/>
        </w:pPr>
      </w:p>
      <w:p w:rsidR="00F27200" w:rsidRPr="00F27200" w:rsidRDefault="0050180E">
        <w:pPr>
          <w:pStyle w:val="af7"/>
          <w:jc w:val="center"/>
          <w:rPr>
            <w:rFonts w:ascii="Times New Roman" w:hAnsi="Times New Roman" w:cs="Times New Roman"/>
          </w:rPr>
        </w:pPr>
      </w:p>
    </w:sdtContent>
  </w:sdt>
  <w:p w:rsidR="001F4B02" w:rsidRPr="001F4B02" w:rsidRDefault="001F4B02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CD8054DC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A4EBCD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D50A7788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12F000A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687CEDE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E3EECC0C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0733CD6"/>
    <w:multiLevelType w:val="hybridMultilevel"/>
    <w:tmpl w:val="7A8841F0"/>
    <w:lvl w:ilvl="0" w:tplc="87A8B502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5" w:hanging="360"/>
      </w:pPr>
    </w:lvl>
    <w:lvl w:ilvl="2" w:tplc="0419001B" w:tentative="1">
      <w:start w:val="1"/>
      <w:numFmt w:val="lowerRoman"/>
      <w:lvlText w:val="%3."/>
      <w:lvlJc w:val="right"/>
      <w:pPr>
        <w:ind w:left="6075" w:hanging="180"/>
      </w:pPr>
    </w:lvl>
    <w:lvl w:ilvl="3" w:tplc="0419000F" w:tentative="1">
      <w:start w:val="1"/>
      <w:numFmt w:val="decimal"/>
      <w:lvlText w:val="%4."/>
      <w:lvlJc w:val="left"/>
      <w:pPr>
        <w:ind w:left="6795" w:hanging="360"/>
      </w:pPr>
    </w:lvl>
    <w:lvl w:ilvl="4" w:tplc="04190019" w:tentative="1">
      <w:start w:val="1"/>
      <w:numFmt w:val="lowerLetter"/>
      <w:lvlText w:val="%5."/>
      <w:lvlJc w:val="left"/>
      <w:pPr>
        <w:ind w:left="7515" w:hanging="360"/>
      </w:pPr>
    </w:lvl>
    <w:lvl w:ilvl="5" w:tplc="0419001B" w:tentative="1">
      <w:start w:val="1"/>
      <w:numFmt w:val="lowerRoman"/>
      <w:lvlText w:val="%6."/>
      <w:lvlJc w:val="right"/>
      <w:pPr>
        <w:ind w:left="8235" w:hanging="180"/>
      </w:pPr>
    </w:lvl>
    <w:lvl w:ilvl="6" w:tplc="0419000F" w:tentative="1">
      <w:start w:val="1"/>
      <w:numFmt w:val="decimal"/>
      <w:lvlText w:val="%7."/>
      <w:lvlJc w:val="left"/>
      <w:pPr>
        <w:ind w:left="8955" w:hanging="360"/>
      </w:pPr>
    </w:lvl>
    <w:lvl w:ilvl="7" w:tplc="04190019" w:tentative="1">
      <w:start w:val="1"/>
      <w:numFmt w:val="lowerLetter"/>
      <w:lvlText w:val="%8."/>
      <w:lvlJc w:val="left"/>
      <w:pPr>
        <w:ind w:left="9675" w:hanging="360"/>
      </w:pPr>
    </w:lvl>
    <w:lvl w:ilvl="8" w:tplc="0419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9">
    <w:nsid w:val="1BCD41B5"/>
    <w:multiLevelType w:val="multilevel"/>
    <w:tmpl w:val="32204D52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FF832B7"/>
    <w:multiLevelType w:val="hybridMultilevel"/>
    <w:tmpl w:val="10F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F0C8A"/>
    <w:multiLevelType w:val="hybridMultilevel"/>
    <w:tmpl w:val="74264408"/>
    <w:lvl w:ilvl="0" w:tplc="EA4AD590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2">
    <w:nsid w:val="22A72ABF"/>
    <w:multiLevelType w:val="multilevel"/>
    <w:tmpl w:val="4AD68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24E9388C"/>
    <w:multiLevelType w:val="hybridMultilevel"/>
    <w:tmpl w:val="B882CDE2"/>
    <w:lvl w:ilvl="0" w:tplc="FAE241E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4">
    <w:nsid w:val="2F614F88"/>
    <w:multiLevelType w:val="multilevel"/>
    <w:tmpl w:val="3C1C5CD0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4D51C4C"/>
    <w:multiLevelType w:val="hybridMultilevel"/>
    <w:tmpl w:val="859C3236"/>
    <w:lvl w:ilvl="0" w:tplc="87FE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0284"/>
    <w:multiLevelType w:val="hybridMultilevel"/>
    <w:tmpl w:val="49687E56"/>
    <w:lvl w:ilvl="0" w:tplc="87FE7B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230"/>
    <w:multiLevelType w:val="hybridMultilevel"/>
    <w:tmpl w:val="B0822258"/>
    <w:lvl w:ilvl="0" w:tplc="E954BC42">
      <w:start w:val="1"/>
      <w:numFmt w:val="decimal"/>
      <w:lvlText w:val="1.%1."/>
      <w:lvlJc w:val="left"/>
      <w:pPr>
        <w:ind w:left="136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6A220BF"/>
    <w:multiLevelType w:val="multilevel"/>
    <w:tmpl w:val="FD5A196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11"/>
  </w:num>
  <w:num w:numId="12">
    <w:abstractNumId w:val="13"/>
  </w:num>
  <w:num w:numId="13">
    <w:abstractNumId w:val="8"/>
  </w:num>
  <w:num w:numId="14">
    <w:abstractNumId w:val="16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EF"/>
    <w:rsid w:val="00012828"/>
    <w:rsid w:val="0001287F"/>
    <w:rsid w:val="00014FF9"/>
    <w:rsid w:val="00024F8C"/>
    <w:rsid w:val="00026F97"/>
    <w:rsid w:val="00030D1E"/>
    <w:rsid w:val="000338B8"/>
    <w:rsid w:val="00041038"/>
    <w:rsid w:val="00046123"/>
    <w:rsid w:val="00050123"/>
    <w:rsid w:val="00050A2C"/>
    <w:rsid w:val="00055A9C"/>
    <w:rsid w:val="00057B6F"/>
    <w:rsid w:val="000631D4"/>
    <w:rsid w:val="0006346D"/>
    <w:rsid w:val="000637CB"/>
    <w:rsid w:val="000667B1"/>
    <w:rsid w:val="00071993"/>
    <w:rsid w:val="0009732A"/>
    <w:rsid w:val="000A4D58"/>
    <w:rsid w:val="000B010D"/>
    <w:rsid w:val="000B441D"/>
    <w:rsid w:val="000D369E"/>
    <w:rsid w:val="000D564A"/>
    <w:rsid w:val="000D5B37"/>
    <w:rsid w:val="000F1ADE"/>
    <w:rsid w:val="000F3625"/>
    <w:rsid w:val="000F73E9"/>
    <w:rsid w:val="001011C6"/>
    <w:rsid w:val="00113C23"/>
    <w:rsid w:val="00114DDF"/>
    <w:rsid w:val="001170FC"/>
    <w:rsid w:val="001215E4"/>
    <w:rsid w:val="00122C9F"/>
    <w:rsid w:val="00126E14"/>
    <w:rsid w:val="001341AB"/>
    <w:rsid w:val="00135EFE"/>
    <w:rsid w:val="001551C2"/>
    <w:rsid w:val="00155E43"/>
    <w:rsid w:val="00162BBB"/>
    <w:rsid w:val="001735FE"/>
    <w:rsid w:val="00173811"/>
    <w:rsid w:val="00173A19"/>
    <w:rsid w:val="001748ED"/>
    <w:rsid w:val="001759DD"/>
    <w:rsid w:val="00183697"/>
    <w:rsid w:val="00185C85"/>
    <w:rsid w:val="001948E7"/>
    <w:rsid w:val="001A0CD3"/>
    <w:rsid w:val="001A2C9E"/>
    <w:rsid w:val="001A4D5D"/>
    <w:rsid w:val="001A6D5C"/>
    <w:rsid w:val="001B1562"/>
    <w:rsid w:val="001B2329"/>
    <w:rsid w:val="001B24F3"/>
    <w:rsid w:val="001B4711"/>
    <w:rsid w:val="001C1F55"/>
    <w:rsid w:val="001C5DC3"/>
    <w:rsid w:val="001C732C"/>
    <w:rsid w:val="001C7A27"/>
    <w:rsid w:val="001D3DC6"/>
    <w:rsid w:val="001D3F8F"/>
    <w:rsid w:val="001E5538"/>
    <w:rsid w:val="001F327B"/>
    <w:rsid w:val="001F4B02"/>
    <w:rsid w:val="001F6297"/>
    <w:rsid w:val="00200961"/>
    <w:rsid w:val="0020280A"/>
    <w:rsid w:val="00204582"/>
    <w:rsid w:val="00204883"/>
    <w:rsid w:val="00205005"/>
    <w:rsid w:val="0021747C"/>
    <w:rsid w:val="00217980"/>
    <w:rsid w:val="0022312D"/>
    <w:rsid w:val="0022327E"/>
    <w:rsid w:val="00227C92"/>
    <w:rsid w:val="002309AA"/>
    <w:rsid w:val="0023162F"/>
    <w:rsid w:val="002335C6"/>
    <w:rsid w:val="0024473C"/>
    <w:rsid w:val="00245211"/>
    <w:rsid w:val="0024747F"/>
    <w:rsid w:val="00254E75"/>
    <w:rsid w:val="00262BEB"/>
    <w:rsid w:val="00271C16"/>
    <w:rsid w:val="00292CBF"/>
    <w:rsid w:val="00294ACB"/>
    <w:rsid w:val="002A7E51"/>
    <w:rsid w:val="002B0009"/>
    <w:rsid w:val="002B193B"/>
    <w:rsid w:val="002C2C3F"/>
    <w:rsid w:val="002D49CE"/>
    <w:rsid w:val="002E3DC2"/>
    <w:rsid w:val="002E65CF"/>
    <w:rsid w:val="00301C89"/>
    <w:rsid w:val="00307A9A"/>
    <w:rsid w:val="003168AB"/>
    <w:rsid w:val="00316A41"/>
    <w:rsid w:val="00336EF0"/>
    <w:rsid w:val="00337BC5"/>
    <w:rsid w:val="0034015F"/>
    <w:rsid w:val="0034142B"/>
    <w:rsid w:val="00345956"/>
    <w:rsid w:val="00367FD1"/>
    <w:rsid w:val="00372818"/>
    <w:rsid w:val="00372CCB"/>
    <w:rsid w:val="003932DB"/>
    <w:rsid w:val="0039339F"/>
    <w:rsid w:val="003A1E2E"/>
    <w:rsid w:val="003B2AC6"/>
    <w:rsid w:val="003B2D26"/>
    <w:rsid w:val="003B4C7D"/>
    <w:rsid w:val="003C39AD"/>
    <w:rsid w:val="003D4D5F"/>
    <w:rsid w:val="003E2C6F"/>
    <w:rsid w:val="003E7E1C"/>
    <w:rsid w:val="003F7F84"/>
    <w:rsid w:val="00402CA4"/>
    <w:rsid w:val="00410D27"/>
    <w:rsid w:val="00414E2A"/>
    <w:rsid w:val="0042237F"/>
    <w:rsid w:val="00422D12"/>
    <w:rsid w:val="00432CD4"/>
    <w:rsid w:val="004411E9"/>
    <w:rsid w:val="00444847"/>
    <w:rsid w:val="00445B3A"/>
    <w:rsid w:val="00446A21"/>
    <w:rsid w:val="00451DD9"/>
    <w:rsid w:val="00462165"/>
    <w:rsid w:val="00462E70"/>
    <w:rsid w:val="00471088"/>
    <w:rsid w:val="00472454"/>
    <w:rsid w:val="00475FA2"/>
    <w:rsid w:val="00480928"/>
    <w:rsid w:val="00483A5F"/>
    <w:rsid w:val="00496973"/>
    <w:rsid w:val="004A1000"/>
    <w:rsid w:val="004A303A"/>
    <w:rsid w:val="004A3C64"/>
    <w:rsid w:val="004A6767"/>
    <w:rsid w:val="004B47D1"/>
    <w:rsid w:val="004B660B"/>
    <w:rsid w:val="004C4A5C"/>
    <w:rsid w:val="004C4BED"/>
    <w:rsid w:val="004D4B5B"/>
    <w:rsid w:val="004D79F2"/>
    <w:rsid w:val="004E6861"/>
    <w:rsid w:val="004F1FD2"/>
    <w:rsid w:val="004F74E8"/>
    <w:rsid w:val="0050180E"/>
    <w:rsid w:val="00503DA2"/>
    <w:rsid w:val="00516908"/>
    <w:rsid w:val="00516E93"/>
    <w:rsid w:val="00527A2E"/>
    <w:rsid w:val="00540412"/>
    <w:rsid w:val="0054200A"/>
    <w:rsid w:val="00545572"/>
    <w:rsid w:val="00547D28"/>
    <w:rsid w:val="005524FC"/>
    <w:rsid w:val="00564CD7"/>
    <w:rsid w:val="00567E99"/>
    <w:rsid w:val="0057317D"/>
    <w:rsid w:val="00577783"/>
    <w:rsid w:val="0059575D"/>
    <w:rsid w:val="00596067"/>
    <w:rsid w:val="005B288D"/>
    <w:rsid w:val="005B4727"/>
    <w:rsid w:val="005B4BC6"/>
    <w:rsid w:val="005C2B33"/>
    <w:rsid w:val="005C427F"/>
    <w:rsid w:val="005C5AA3"/>
    <w:rsid w:val="005C6092"/>
    <w:rsid w:val="005D572D"/>
    <w:rsid w:val="005E30C8"/>
    <w:rsid w:val="005F0F03"/>
    <w:rsid w:val="005F552E"/>
    <w:rsid w:val="00602AD3"/>
    <w:rsid w:val="00611FA3"/>
    <w:rsid w:val="00614C50"/>
    <w:rsid w:val="006165C4"/>
    <w:rsid w:val="00621ADE"/>
    <w:rsid w:val="006534B7"/>
    <w:rsid w:val="006535CF"/>
    <w:rsid w:val="0065380B"/>
    <w:rsid w:val="00655666"/>
    <w:rsid w:val="00660646"/>
    <w:rsid w:val="00660865"/>
    <w:rsid w:val="006613FF"/>
    <w:rsid w:val="00676DFA"/>
    <w:rsid w:val="00680924"/>
    <w:rsid w:val="00680C54"/>
    <w:rsid w:val="0068188E"/>
    <w:rsid w:val="0068508C"/>
    <w:rsid w:val="00693D8C"/>
    <w:rsid w:val="006A3EEB"/>
    <w:rsid w:val="006A718D"/>
    <w:rsid w:val="006B0474"/>
    <w:rsid w:val="006B1F21"/>
    <w:rsid w:val="006B4B95"/>
    <w:rsid w:val="006C07A8"/>
    <w:rsid w:val="006C11FC"/>
    <w:rsid w:val="006C31C4"/>
    <w:rsid w:val="006C4852"/>
    <w:rsid w:val="006C59D9"/>
    <w:rsid w:val="006C6DD1"/>
    <w:rsid w:val="006D0877"/>
    <w:rsid w:val="006D5A8B"/>
    <w:rsid w:val="006D63D5"/>
    <w:rsid w:val="006E0001"/>
    <w:rsid w:val="006E17C1"/>
    <w:rsid w:val="006E61D1"/>
    <w:rsid w:val="006E68E3"/>
    <w:rsid w:val="007065E2"/>
    <w:rsid w:val="00714C8A"/>
    <w:rsid w:val="0071687E"/>
    <w:rsid w:val="00726B97"/>
    <w:rsid w:val="0073054B"/>
    <w:rsid w:val="00731F05"/>
    <w:rsid w:val="00732707"/>
    <w:rsid w:val="0073773B"/>
    <w:rsid w:val="0074441A"/>
    <w:rsid w:val="007453A7"/>
    <w:rsid w:val="00750E88"/>
    <w:rsid w:val="00760D23"/>
    <w:rsid w:val="00765011"/>
    <w:rsid w:val="00775015"/>
    <w:rsid w:val="007765E9"/>
    <w:rsid w:val="00786C90"/>
    <w:rsid w:val="00790A5C"/>
    <w:rsid w:val="0079107C"/>
    <w:rsid w:val="00791E48"/>
    <w:rsid w:val="007A0850"/>
    <w:rsid w:val="007A20E5"/>
    <w:rsid w:val="007A2D50"/>
    <w:rsid w:val="007A6726"/>
    <w:rsid w:val="007B00A2"/>
    <w:rsid w:val="007B2E6B"/>
    <w:rsid w:val="007B4328"/>
    <w:rsid w:val="007B45BB"/>
    <w:rsid w:val="007B7898"/>
    <w:rsid w:val="007C1AA8"/>
    <w:rsid w:val="007C468C"/>
    <w:rsid w:val="007D1728"/>
    <w:rsid w:val="007D54A4"/>
    <w:rsid w:val="007D657E"/>
    <w:rsid w:val="007E31B6"/>
    <w:rsid w:val="007E3661"/>
    <w:rsid w:val="007E56AF"/>
    <w:rsid w:val="007F1F5B"/>
    <w:rsid w:val="007F2DA2"/>
    <w:rsid w:val="00805791"/>
    <w:rsid w:val="0080579F"/>
    <w:rsid w:val="00805FD6"/>
    <w:rsid w:val="00807179"/>
    <w:rsid w:val="00807C8F"/>
    <w:rsid w:val="008107B4"/>
    <w:rsid w:val="00813EA2"/>
    <w:rsid w:val="0082046E"/>
    <w:rsid w:val="0082076C"/>
    <w:rsid w:val="008239CA"/>
    <w:rsid w:val="00823D65"/>
    <w:rsid w:val="00833DA1"/>
    <w:rsid w:val="008357FA"/>
    <w:rsid w:val="0083642F"/>
    <w:rsid w:val="00837312"/>
    <w:rsid w:val="00842945"/>
    <w:rsid w:val="00845D96"/>
    <w:rsid w:val="008519CB"/>
    <w:rsid w:val="00860A36"/>
    <w:rsid w:val="00861C53"/>
    <w:rsid w:val="00866814"/>
    <w:rsid w:val="00867049"/>
    <w:rsid w:val="00867BEF"/>
    <w:rsid w:val="00872CC8"/>
    <w:rsid w:val="00873E06"/>
    <w:rsid w:val="00874046"/>
    <w:rsid w:val="00875302"/>
    <w:rsid w:val="008757A9"/>
    <w:rsid w:val="00884F7A"/>
    <w:rsid w:val="008900F3"/>
    <w:rsid w:val="00893511"/>
    <w:rsid w:val="00893558"/>
    <w:rsid w:val="008941C9"/>
    <w:rsid w:val="008B036D"/>
    <w:rsid w:val="008C1D48"/>
    <w:rsid w:val="008C7758"/>
    <w:rsid w:val="008D0EC4"/>
    <w:rsid w:val="008D1A3E"/>
    <w:rsid w:val="008D29D3"/>
    <w:rsid w:val="008D6C66"/>
    <w:rsid w:val="008E436B"/>
    <w:rsid w:val="008F09B1"/>
    <w:rsid w:val="008F18C5"/>
    <w:rsid w:val="008F229D"/>
    <w:rsid w:val="008F26BF"/>
    <w:rsid w:val="008F3723"/>
    <w:rsid w:val="00900062"/>
    <w:rsid w:val="00900C2B"/>
    <w:rsid w:val="0090560E"/>
    <w:rsid w:val="00913E03"/>
    <w:rsid w:val="00916416"/>
    <w:rsid w:val="009254E7"/>
    <w:rsid w:val="00931D2D"/>
    <w:rsid w:val="00932F12"/>
    <w:rsid w:val="00933CC8"/>
    <w:rsid w:val="00935632"/>
    <w:rsid w:val="0093573B"/>
    <w:rsid w:val="00940E44"/>
    <w:rsid w:val="0095044D"/>
    <w:rsid w:val="00950536"/>
    <w:rsid w:val="00950B86"/>
    <w:rsid w:val="009552F3"/>
    <w:rsid w:val="00965B6F"/>
    <w:rsid w:val="0097367D"/>
    <w:rsid w:val="009779EC"/>
    <w:rsid w:val="009A50E5"/>
    <w:rsid w:val="009A545A"/>
    <w:rsid w:val="009A72BC"/>
    <w:rsid w:val="009B278D"/>
    <w:rsid w:val="009C2168"/>
    <w:rsid w:val="009C2451"/>
    <w:rsid w:val="009C2EB1"/>
    <w:rsid w:val="009C4614"/>
    <w:rsid w:val="009E5E38"/>
    <w:rsid w:val="009F3E58"/>
    <w:rsid w:val="009F48FA"/>
    <w:rsid w:val="00A0182C"/>
    <w:rsid w:val="00A027E7"/>
    <w:rsid w:val="00A10DB8"/>
    <w:rsid w:val="00A11568"/>
    <w:rsid w:val="00A138EC"/>
    <w:rsid w:val="00A2015D"/>
    <w:rsid w:val="00A27B8A"/>
    <w:rsid w:val="00A32299"/>
    <w:rsid w:val="00A33881"/>
    <w:rsid w:val="00A33D72"/>
    <w:rsid w:val="00A3531C"/>
    <w:rsid w:val="00A42B2E"/>
    <w:rsid w:val="00A46A7F"/>
    <w:rsid w:val="00A507B7"/>
    <w:rsid w:val="00A704A1"/>
    <w:rsid w:val="00A73FE6"/>
    <w:rsid w:val="00A83AC8"/>
    <w:rsid w:val="00A84280"/>
    <w:rsid w:val="00A855D9"/>
    <w:rsid w:val="00AA5FA7"/>
    <w:rsid w:val="00AA7E35"/>
    <w:rsid w:val="00AB04A1"/>
    <w:rsid w:val="00AB1AEC"/>
    <w:rsid w:val="00AB750F"/>
    <w:rsid w:val="00AB753A"/>
    <w:rsid w:val="00AC6A37"/>
    <w:rsid w:val="00AD54D7"/>
    <w:rsid w:val="00AE070A"/>
    <w:rsid w:val="00AE097E"/>
    <w:rsid w:val="00AE357A"/>
    <w:rsid w:val="00AE4946"/>
    <w:rsid w:val="00AE7595"/>
    <w:rsid w:val="00AF783F"/>
    <w:rsid w:val="00AF7879"/>
    <w:rsid w:val="00B02419"/>
    <w:rsid w:val="00B17324"/>
    <w:rsid w:val="00B22562"/>
    <w:rsid w:val="00B304F9"/>
    <w:rsid w:val="00B418F9"/>
    <w:rsid w:val="00B5099E"/>
    <w:rsid w:val="00B53DCA"/>
    <w:rsid w:val="00B63021"/>
    <w:rsid w:val="00B75C2A"/>
    <w:rsid w:val="00B838A9"/>
    <w:rsid w:val="00B846B4"/>
    <w:rsid w:val="00B8727B"/>
    <w:rsid w:val="00B952C1"/>
    <w:rsid w:val="00B97641"/>
    <w:rsid w:val="00BA721E"/>
    <w:rsid w:val="00BB7EE0"/>
    <w:rsid w:val="00BC500F"/>
    <w:rsid w:val="00BE4528"/>
    <w:rsid w:val="00BF1868"/>
    <w:rsid w:val="00BF69A6"/>
    <w:rsid w:val="00C02457"/>
    <w:rsid w:val="00C037EB"/>
    <w:rsid w:val="00C03DCC"/>
    <w:rsid w:val="00C068DC"/>
    <w:rsid w:val="00C07548"/>
    <w:rsid w:val="00C077A4"/>
    <w:rsid w:val="00C15AF2"/>
    <w:rsid w:val="00C20037"/>
    <w:rsid w:val="00C23DD0"/>
    <w:rsid w:val="00C42A46"/>
    <w:rsid w:val="00C52E2A"/>
    <w:rsid w:val="00C54C7C"/>
    <w:rsid w:val="00C93395"/>
    <w:rsid w:val="00CA1A30"/>
    <w:rsid w:val="00CD32C5"/>
    <w:rsid w:val="00CD6E00"/>
    <w:rsid w:val="00CD7102"/>
    <w:rsid w:val="00CD7AC6"/>
    <w:rsid w:val="00CE0630"/>
    <w:rsid w:val="00CE0B02"/>
    <w:rsid w:val="00CE7156"/>
    <w:rsid w:val="00CE799B"/>
    <w:rsid w:val="00CF5200"/>
    <w:rsid w:val="00D03A2F"/>
    <w:rsid w:val="00D03A62"/>
    <w:rsid w:val="00D10E1F"/>
    <w:rsid w:val="00D1158A"/>
    <w:rsid w:val="00D15AA9"/>
    <w:rsid w:val="00D21C44"/>
    <w:rsid w:val="00D27810"/>
    <w:rsid w:val="00D37089"/>
    <w:rsid w:val="00D42D72"/>
    <w:rsid w:val="00D52DA4"/>
    <w:rsid w:val="00D53512"/>
    <w:rsid w:val="00D610D5"/>
    <w:rsid w:val="00D62D54"/>
    <w:rsid w:val="00D72738"/>
    <w:rsid w:val="00D738A3"/>
    <w:rsid w:val="00D769BB"/>
    <w:rsid w:val="00D826BB"/>
    <w:rsid w:val="00D8695D"/>
    <w:rsid w:val="00DA1300"/>
    <w:rsid w:val="00DA165F"/>
    <w:rsid w:val="00DA5B6E"/>
    <w:rsid w:val="00DA60DF"/>
    <w:rsid w:val="00DE022D"/>
    <w:rsid w:val="00DE0769"/>
    <w:rsid w:val="00DE7717"/>
    <w:rsid w:val="00DE793E"/>
    <w:rsid w:val="00DF6554"/>
    <w:rsid w:val="00E0729F"/>
    <w:rsid w:val="00E10394"/>
    <w:rsid w:val="00E200DD"/>
    <w:rsid w:val="00E255F7"/>
    <w:rsid w:val="00E30DE7"/>
    <w:rsid w:val="00E328D0"/>
    <w:rsid w:val="00E3454A"/>
    <w:rsid w:val="00E40478"/>
    <w:rsid w:val="00E423B8"/>
    <w:rsid w:val="00E434CD"/>
    <w:rsid w:val="00E44D08"/>
    <w:rsid w:val="00E476F6"/>
    <w:rsid w:val="00E66F56"/>
    <w:rsid w:val="00E76C9B"/>
    <w:rsid w:val="00E77D1F"/>
    <w:rsid w:val="00E8651E"/>
    <w:rsid w:val="00EB2539"/>
    <w:rsid w:val="00EB2915"/>
    <w:rsid w:val="00EB2B1A"/>
    <w:rsid w:val="00EB47B5"/>
    <w:rsid w:val="00EE2F01"/>
    <w:rsid w:val="00EF4401"/>
    <w:rsid w:val="00EF5028"/>
    <w:rsid w:val="00EF5456"/>
    <w:rsid w:val="00EF774B"/>
    <w:rsid w:val="00F05BF2"/>
    <w:rsid w:val="00F26303"/>
    <w:rsid w:val="00F27200"/>
    <w:rsid w:val="00F3073D"/>
    <w:rsid w:val="00F32B83"/>
    <w:rsid w:val="00F353F3"/>
    <w:rsid w:val="00F44ED3"/>
    <w:rsid w:val="00F45C2E"/>
    <w:rsid w:val="00F55509"/>
    <w:rsid w:val="00F5581E"/>
    <w:rsid w:val="00F55E14"/>
    <w:rsid w:val="00F63A0A"/>
    <w:rsid w:val="00F6796D"/>
    <w:rsid w:val="00F8358C"/>
    <w:rsid w:val="00F84BCA"/>
    <w:rsid w:val="00F93F59"/>
    <w:rsid w:val="00F97C2D"/>
    <w:rsid w:val="00FA0AEA"/>
    <w:rsid w:val="00FA2C63"/>
    <w:rsid w:val="00FA5AE8"/>
    <w:rsid w:val="00FA790B"/>
    <w:rsid w:val="00FC15EF"/>
    <w:rsid w:val="00FC4408"/>
    <w:rsid w:val="00FD1799"/>
    <w:rsid w:val="00FE0D7E"/>
    <w:rsid w:val="00FE1292"/>
    <w:rsid w:val="00FF1E24"/>
    <w:rsid w:val="00FF4B52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0458-8D09-4AC3-89C2-9FD032B6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20645</CharactersWithSpaces>
  <SharedDoc>false</SharedDoc>
  <HLinks>
    <vt:vector size="6" baseType="variant"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>mailto:postdiplom@nizhgma.ru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</dc:creator>
  <cp:lastModifiedBy>Макаревская Дарья Александровна</cp:lastModifiedBy>
  <cp:revision>16</cp:revision>
  <cp:lastPrinted>2026-01-12T13:11:00Z</cp:lastPrinted>
  <dcterms:created xsi:type="dcterms:W3CDTF">2023-01-09T06:52:00Z</dcterms:created>
  <dcterms:modified xsi:type="dcterms:W3CDTF">2026-01-12T13:11:00Z</dcterms:modified>
</cp:coreProperties>
</file>